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FE" w:rsidRDefault="00FF0CFE" w:rsidP="00FF0C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CFE" w:rsidRDefault="00FF0CFE" w:rsidP="00FF0CFE">
      <w:pPr>
        <w:spacing w:after="0" w:line="36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4697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77143" cy="3240000"/>
            <wp:effectExtent l="19050" t="0" r="8857" b="0"/>
            <wp:docPr id="21" name="Рисунок 1" descr="C:\Documents and Settings\User\Мои документы\Мои рисунки\Новый 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4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:rsidR="00FF0CFE" w:rsidRDefault="00FF0CFE" w:rsidP="00FF0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18.05.12 - </w:t>
      </w:r>
      <w:r w:rsidRPr="006D7B9B">
        <w:rPr>
          <w:rFonts w:ascii="Times New Roman" w:hAnsi="Times New Roman"/>
          <w:sz w:val="28"/>
          <w:szCs w:val="28"/>
        </w:rPr>
        <w:t>Проектная деятельность как средство воспитания социальной безопасности младших школьников</w:t>
      </w:r>
      <w:proofErr w:type="gramStart"/>
      <w:r w:rsidRPr="006D7B9B">
        <w:rPr>
          <w:rFonts w:ascii="Times New Roman" w:hAnsi="Times New Roman"/>
          <w:sz w:val="28"/>
          <w:szCs w:val="28"/>
        </w:rPr>
        <w:t>»(</w:t>
      </w:r>
      <w:proofErr w:type="gramEnd"/>
      <w:r w:rsidRPr="006D7B9B">
        <w:rPr>
          <w:rFonts w:ascii="Times New Roman" w:hAnsi="Times New Roman"/>
          <w:sz w:val="28"/>
          <w:szCs w:val="28"/>
        </w:rPr>
        <w:t xml:space="preserve">стр.235-241). Сборник под </w:t>
      </w:r>
      <w:proofErr w:type="spellStart"/>
      <w:r w:rsidRPr="006D7B9B">
        <w:rPr>
          <w:rFonts w:ascii="Times New Roman" w:hAnsi="Times New Roman"/>
          <w:sz w:val="28"/>
          <w:szCs w:val="28"/>
        </w:rPr>
        <w:t>ред.А.М.Егорычева</w:t>
      </w:r>
      <w:proofErr w:type="spellEnd"/>
      <w:r w:rsidRPr="006D7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B9B">
        <w:rPr>
          <w:rFonts w:ascii="Times New Roman" w:hAnsi="Times New Roman"/>
          <w:sz w:val="28"/>
          <w:szCs w:val="28"/>
        </w:rPr>
        <w:t>Л.В.Мардахаева</w:t>
      </w:r>
      <w:proofErr w:type="spellEnd"/>
      <w:r w:rsidRPr="006D7B9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D7B9B">
        <w:rPr>
          <w:rFonts w:ascii="Times New Roman" w:hAnsi="Times New Roman"/>
          <w:sz w:val="28"/>
          <w:szCs w:val="28"/>
        </w:rPr>
        <w:t>ГАСИС-ЦИТиСЭ</w:t>
      </w:r>
      <w:proofErr w:type="spellEnd"/>
      <w:r w:rsidRPr="006D7B9B">
        <w:rPr>
          <w:rFonts w:ascii="Times New Roman" w:hAnsi="Times New Roman"/>
          <w:sz w:val="28"/>
          <w:szCs w:val="28"/>
        </w:rPr>
        <w:t>, 2012. – 400 с. Тираж:300 экз</w:t>
      </w:r>
      <w:proofErr w:type="gramStart"/>
      <w:r w:rsidRPr="006D7B9B">
        <w:rPr>
          <w:rFonts w:ascii="Times New Roman" w:hAnsi="Times New Roman"/>
          <w:sz w:val="28"/>
          <w:szCs w:val="28"/>
        </w:rPr>
        <w:t>.(</w:t>
      </w:r>
      <w:proofErr w:type="gramEnd"/>
      <w:r w:rsidRPr="006D7B9B">
        <w:rPr>
          <w:rFonts w:ascii="Times New Roman" w:hAnsi="Times New Roman"/>
          <w:sz w:val="28"/>
          <w:szCs w:val="28"/>
        </w:rPr>
        <w:t>УДК 340, ББК 67.0)</w:t>
      </w:r>
    </w:p>
    <w:p w:rsidR="004B6E20" w:rsidRDefault="004B6E20" w:rsidP="00FF0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E20" w:rsidRPr="00E516F5" w:rsidRDefault="004B6E20" w:rsidP="004B6E20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F5">
        <w:rPr>
          <w:rFonts w:ascii="Times New Roman" w:hAnsi="Times New Roman" w:cs="Times New Roman"/>
          <w:b/>
          <w:sz w:val="28"/>
          <w:szCs w:val="28"/>
        </w:rPr>
        <w:t>ПРОЕКТНАЯ  ДЕЯТЕЛЬНОСТЬ КАК СРЕДСТВО ВОСПИТАНИЯ        СОЦИАЛЬНОЙ БЕЗОПАСНОСТИ МЛАДШИХ ШКОЛЬНИКОВ</w:t>
      </w:r>
    </w:p>
    <w:p w:rsidR="004B6E20" w:rsidRPr="00E516F5" w:rsidRDefault="004B6E20" w:rsidP="004B6E20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Москвина Т.В.</w:t>
      </w:r>
    </w:p>
    <w:p w:rsidR="004B6E20" w:rsidRPr="00E516F5" w:rsidRDefault="004B6E20" w:rsidP="004B6E20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аспирантка кафедры</w:t>
      </w:r>
    </w:p>
    <w:p w:rsidR="004B6E20" w:rsidRDefault="004B6E20" w:rsidP="004B6E20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социальной педагогики МГПИ</w:t>
      </w:r>
    </w:p>
    <w:p w:rsidR="004B6E20" w:rsidRDefault="004B6E20" w:rsidP="004B6E20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E20" w:rsidRPr="004C46FB" w:rsidRDefault="004B6E20" w:rsidP="004B6E20">
      <w:pPr>
        <w:pStyle w:val="a6"/>
        <w:spacing w:line="360" w:lineRule="auto"/>
        <w:ind w:left="-284" w:firstLine="568"/>
        <w:jc w:val="both"/>
        <w:rPr>
          <w:sz w:val="28"/>
          <w:szCs w:val="28"/>
        </w:rPr>
      </w:pPr>
      <w:r w:rsidRPr="004C46FB">
        <w:rPr>
          <w:sz w:val="28"/>
          <w:szCs w:val="28"/>
        </w:rPr>
        <w:t>В настоящее время одним из важнейших направлений образовательной политики  России является проблема взаимоотношения социальной безопасности и образования. В современном обществе социальная безопасность – это, прежде всего, бережное отношение к главному богатству страны – человеку, к качеству его жизни. Данное качество как выражение удовлетворенности личности своей жизнедеятельностью «во многом детерминируется состоянием социальной безопасности, условиями, созданными обществом, государством для развития личности, реализации ее потребностей» [6, с.35].</w:t>
      </w:r>
    </w:p>
    <w:p w:rsidR="004B6E20" w:rsidRPr="004C46FB" w:rsidRDefault="004B6E20" w:rsidP="004B6E20">
      <w:pPr>
        <w:pStyle w:val="a6"/>
        <w:spacing w:line="360" w:lineRule="auto"/>
        <w:ind w:left="-284" w:firstLine="568"/>
        <w:jc w:val="both"/>
        <w:rPr>
          <w:rFonts w:eastAsia="TimesNewRoman"/>
          <w:sz w:val="28"/>
          <w:szCs w:val="28"/>
        </w:rPr>
      </w:pPr>
      <w:r w:rsidRPr="004C46FB">
        <w:rPr>
          <w:sz w:val="28"/>
          <w:szCs w:val="28"/>
        </w:rPr>
        <w:lastRenderedPageBreak/>
        <w:t xml:space="preserve"> Разработка  </w:t>
      </w:r>
      <w:r w:rsidRPr="004C46FB">
        <w:rPr>
          <w:rStyle w:val="font4"/>
          <w:color w:val="231F20"/>
          <w:sz w:val="28"/>
          <w:szCs w:val="28"/>
        </w:rPr>
        <w:t xml:space="preserve">адекватной образовательной политики становится все более актуальной, т.к. сохранение целостности страны, независимости государства, стабильности общества, достижение энергичного развития человеческого потенциала невозможно без ставки на образование. </w:t>
      </w:r>
      <w:r w:rsidRPr="004C46FB">
        <w:rPr>
          <w:sz w:val="28"/>
          <w:szCs w:val="28"/>
        </w:rPr>
        <w:t xml:space="preserve">Построенная на принципах социальной безопасности, социальная политика на практике должна складываться из последовательной реализации двух ключевых задач. С одной стороны, это – принятие и выполнение высоких социальных обязательств государства в комплексной системе социальных стандартов. В этой связи решение стоящих перед государством и обществом задач должно опираться на разработанные и законодательно принятые стандарты качества и уровня жизни россиян, которые гарантировали бы качество и безопасность жизни и здоровья, образования, быта, всех слоев населения, каждой семьи и каждого гражданина России. </w:t>
      </w:r>
      <w:proofErr w:type="spellStart"/>
      <w:r w:rsidRPr="004C46FB">
        <w:rPr>
          <w:sz w:val="28"/>
          <w:szCs w:val="28"/>
        </w:rPr>
        <w:t>Неразработанность</w:t>
      </w:r>
      <w:proofErr w:type="spellEnd"/>
      <w:r w:rsidRPr="004C46FB">
        <w:rPr>
          <w:sz w:val="28"/>
          <w:szCs w:val="28"/>
        </w:rPr>
        <w:t xml:space="preserve"> и  игнорирование реальных государственных мер защиты детей и подростков сказывается на их поведении, деятельности, общении, «приводит к антиобщественному поведению, погоне за деньгами любыми средствами, росту преступности» [1, с. 295].</w:t>
      </w:r>
      <w:r w:rsidRPr="004C46FB">
        <w:rPr>
          <w:rFonts w:eastAsia="TimesNewRoman"/>
          <w:sz w:val="28"/>
          <w:szCs w:val="28"/>
        </w:rPr>
        <w:t xml:space="preserve"> С другой стороны, новая социальная политика требует постоянного создания и расширения инфраструктуры новых возможностей для самореализации, саморазвития, собственных инвестиций общества и каждого гражданина в свое будущее и будущее своей семьи. И вместе с государственной ответственностью за принятие соответствующих законов и их реализацию, воспитание социальной безопасности наших детей зависит также от каждого неравнодушного учителя, занятого не только образованием, но и прежде всего социальным воспитанием учащихся.</w:t>
      </w:r>
    </w:p>
    <w:p w:rsidR="004B6E20" w:rsidRPr="004C46FB" w:rsidRDefault="004B6E20" w:rsidP="004B6E20">
      <w:pPr>
        <w:pStyle w:val="a6"/>
        <w:spacing w:line="360" w:lineRule="auto"/>
        <w:ind w:left="-284" w:firstLine="568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 Решение задач воспитания социальной безопасности  школьников должно решаться интеграцией усилий всех субъектов образовательного процесса: необходима организация слаженного взаимодействия психологов, социальных педагогов, классных руководителей.</w:t>
      </w:r>
    </w:p>
    <w:p w:rsidR="004B6E20" w:rsidRPr="004C46FB" w:rsidRDefault="004B6E20" w:rsidP="004B6E20">
      <w:pPr>
        <w:pStyle w:val="a6"/>
        <w:spacing w:line="360" w:lineRule="auto"/>
        <w:ind w:left="-284" w:firstLine="568"/>
        <w:jc w:val="both"/>
        <w:rPr>
          <w:sz w:val="28"/>
          <w:szCs w:val="28"/>
        </w:rPr>
      </w:pPr>
      <w:proofErr w:type="gramStart"/>
      <w:r w:rsidRPr="004C46FB">
        <w:rPr>
          <w:sz w:val="28"/>
          <w:szCs w:val="28"/>
        </w:rPr>
        <w:lastRenderedPageBreak/>
        <w:t xml:space="preserve">Социальная безопасность как социологическое понятие разрабатывалось такими учеными, как В.В.Серебрянников, А.Т.Хлопьев; условия формирования системы социальной безопасности человека освещалось в статьях О.А.Аникеевой, А.В.Иванова, Л.И.Старовойтовой; воспитанием культуры безопасности и педагогической </w:t>
      </w:r>
      <w:proofErr w:type="spellStart"/>
      <w:r w:rsidRPr="004C46FB">
        <w:rPr>
          <w:sz w:val="28"/>
          <w:szCs w:val="28"/>
        </w:rPr>
        <w:t>валеологии</w:t>
      </w:r>
      <w:proofErr w:type="spellEnd"/>
      <w:r w:rsidRPr="004C46FB">
        <w:rPr>
          <w:sz w:val="28"/>
          <w:szCs w:val="28"/>
        </w:rPr>
        <w:t xml:space="preserve"> посвящены исследования </w:t>
      </w:r>
      <w:proofErr w:type="spellStart"/>
      <w:r w:rsidRPr="004C46FB">
        <w:rPr>
          <w:sz w:val="28"/>
          <w:szCs w:val="28"/>
        </w:rPr>
        <w:t>Е.А.Бабенковой</w:t>
      </w:r>
      <w:proofErr w:type="spellEnd"/>
      <w:r w:rsidRPr="004C46FB">
        <w:rPr>
          <w:sz w:val="28"/>
          <w:szCs w:val="28"/>
        </w:rPr>
        <w:t>, Э.Антюхина, М.Суллы,  В.И.Дятловой.</w:t>
      </w:r>
      <w:proofErr w:type="gramEnd"/>
      <w:r w:rsidRPr="004C46FB">
        <w:rPr>
          <w:sz w:val="28"/>
          <w:szCs w:val="28"/>
        </w:rPr>
        <w:t xml:space="preserve"> </w:t>
      </w:r>
      <w:proofErr w:type="gramStart"/>
      <w:r w:rsidRPr="004C46FB">
        <w:rPr>
          <w:sz w:val="28"/>
          <w:szCs w:val="28"/>
        </w:rPr>
        <w:t xml:space="preserve">Анализ психолого-педагогической литературы показывает, что проблемами психолого-педагогического и медико-социального  сопровождения в целях обеспечения социальной безопасности занимались </w:t>
      </w:r>
      <w:proofErr w:type="spellStart"/>
      <w:r w:rsidRPr="004C46FB">
        <w:rPr>
          <w:sz w:val="28"/>
          <w:szCs w:val="28"/>
        </w:rPr>
        <w:t>И.А.Липский</w:t>
      </w:r>
      <w:proofErr w:type="spellEnd"/>
      <w:r w:rsidRPr="004C46FB">
        <w:rPr>
          <w:sz w:val="28"/>
          <w:szCs w:val="28"/>
        </w:rPr>
        <w:t xml:space="preserve">, Е.А. Александрова </w:t>
      </w:r>
      <w:proofErr w:type="spellStart"/>
      <w:r w:rsidRPr="004C46FB">
        <w:rPr>
          <w:sz w:val="28"/>
          <w:szCs w:val="28"/>
        </w:rPr>
        <w:t>Л.В.Байбородова</w:t>
      </w:r>
      <w:proofErr w:type="spellEnd"/>
      <w:r w:rsidRPr="004C46FB">
        <w:rPr>
          <w:sz w:val="28"/>
          <w:szCs w:val="28"/>
        </w:rPr>
        <w:t xml:space="preserve">,  </w:t>
      </w:r>
      <w:proofErr w:type="spellStart"/>
      <w:r w:rsidRPr="004C46FB">
        <w:rPr>
          <w:sz w:val="28"/>
          <w:szCs w:val="28"/>
        </w:rPr>
        <w:t>Т.Г.Хромцева</w:t>
      </w:r>
      <w:proofErr w:type="spellEnd"/>
      <w:r w:rsidRPr="004C46FB">
        <w:rPr>
          <w:sz w:val="28"/>
          <w:szCs w:val="28"/>
        </w:rPr>
        <w:t>, О.Г.Жукова, Н.Т.Мельникова, Л.А.Захарова, И.Н.Авдеева, О.Л.Князева и др. Однако в педагогической науке недостаточно изучены методы работы воспитания социальной безопасности младших школьников.</w:t>
      </w:r>
      <w:proofErr w:type="gramEnd"/>
    </w:p>
    <w:p w:rsidR="004B6E20" w:rsidRPr="004C46FB" w:rsidRDefault="004B6E20" w:rsidP="004B6E20">
      <w:pPr>
        <w:pStyle w:val="a6"/>
        <w:spacing w:line="360" w:lineRule="auto"/>
        <w:ind w:left="-284" w:firstLine="426"/>
        <w:jc w:val="both"/>
        <w:rPr>
          <w:rStyle w:val="font6"/>
          <w:color w:val="231F20"/>
          <w:sz w:val="28"/>
          <w:szCs w:val="28"/>
        </w:rPr>
      </w:pPr>
      <w:r w:rsidRPr="004C46FB">
        <w:rPr>
          <w:rStyle w:val="font6"/>
          <w:color w:val="231F20"/>
          <w:sz w:val="28"/>
          <w:szCs w:val="28"/>
        </w:rPr>
        <w:t>На сегодняшний день требуются новые подходы к разработке методологии и теории воспитания социальной безопасности, направленной  на социализацию личности, способной не только на усвоение определенной суммы знаний, но и «умеющей критически мыслить, добывать знания и применять их во всевозможных ситуациях, требующих применения самостоятельного решения» [9, с.3].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В связи с этим важное место в процессе воспитания социальной безопасности младших школьников </w:t>
      </w:r>
      <w:r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занимает проектная деятельность </w:t>
      </w:r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 как один из инновационных методов, удовлетворяющих условиям и требованиям современного общества, обеспечивающий учет индивидуальных и возрастных особенностей детей, создающий условия для развития коммуникативных, личностных, технологических и творческих способностей учащихся.</w:t>
      </w:r>
      <w:proofErr w:type="gramEnd"/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Новые условия развития общества изменили  понятие об успешном облике современного  выпускника  школы, который по окончанию общеобразовательного учреждения должен отвечать таким требованиям, как умение «гибко адаптироваться в меняющемся жизненном поле; грамотно </w:t>
      </w:r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lastRenderedPageBreak/>
        <w:t>работать с информацией (уметь собрать, анализировать, выдвигать гипотезы, делать сообщения, сопоставлять, устанавливать закономерности); быть коммуникабельным; обладать способностям к саморазвитию» [9,с.4] и многое другое.</w:t>
      </w:r>
      <w:proofErr w:type="gramEnd"/>
      <w:r w:rsidRPr="004C46FB">
        <w:rPr>
          <w:rStyle w:val="font6"/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отечественные и зарубежные ученые (П.С.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Павлова, В.Д. Симоненко, Ю.Л.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Хотунцев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, X.</w:t>
      </w:r>
      <w:proofErr w:type="gram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Миддлетон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определяют приоритетность проектной деятельности при обучении и воспитании школьников.</w:t>
      </w:r>
      <w:proofErr w:type="gram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России ведутся исследования по обучению проектной деятельности школьников на уроках и во внеурочной деятельности в различных образовательных областях.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 учащихся начальной школы. При этом проблема использования проектной деятельности младших школьников с целью воспитания социальной безопасности учащихся еще недостаточно изучена социальной педагогикой.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участников образовательного процесса нашей школы важно социальное воспитание, направленное на своевременное обеспечение социальной безопасности учащихся. Применение проектной деятельности в процессе воспитания социальной безопасности школьников стало важным направлением в деятельности экспериментальной площадки нашего ГОУ ЦО № 1473 имени Г.А.Тарана, участвующего в ГЭП с 2009 года.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безопасность детей центра образования обеспечивается такими педагогическими условиями, как:</w:t>
      </w:r>
    </w:p>
    <w:p w:rsidR="004B6E20" w:rsidRPr="004C46FB" w:rsidRDefault="004B6E20" w:rsidP="004B6E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неблагополучных семей</w:t>
      </w:r>
      <w:r w:rsidRPr="004C46FB">
        <w:rPr>
          <w:rFonts w:ascii="Times New Roman" w:hAnsi="Times New Roman" w:cs="Times New Roman"/>
          <w:sz w:val="28"/>
          <w:szCs w:val="28"/>
        </w:rPr>
        <w:t xml:space="preserve">, подразумевающее правовые, социальные, психолого-педагогические мероприятия по обеспечению гарантированных условий жизни; поддержание жизнеобеспечения, гармоничного развития ребенка (психолого-педагогические сопровождение семьи, сотрудничество с местными учреждениями социальной защиты, </w:t>
      </w:r>
      <w:r w:rsidRPr="004C46FB">
        <w:rPr>
          <w:rFonts w:ascii="Times New Roman" w:hAnsi="Times New Roman" w:cs="Times New Roman"/>
          <w:sz w:val="28"/>
          <w:szCs w:val="28"/>
        </w:rPr>
        <w:lastRenderedPageBreak/>
        <w:t>обучение и консультирование родителей, вовлечение родителей в работу с детьми и др.);</w:t>
      </w:r>
    </w:p>
    <w:p w:rsidR="004B6E20" w:rsidRPr="004C46FB" w:rsidRDefault="004B6E20" w:rsidP="004B6E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 xml:space="preserve"> Решение детьми проблемных задач и ситуаций,</w:t>
      </w:r>
      <w:r w:rsidRPr="004C46FB">
        <w:rPr>
          <w:rFonts w:ascii="Times New Roman" w:hAnsi="Times New Roman" w:cs="Times New Roman"/>
          <w:sz w:val="28"/>
          <w:szCs w:val="28"/>
        </w:rPr>
        <w:t xml:space="preserve"> требующих знаний безопасного поведения в обществе;</w:t>
      </w:r>
    </w:p>
    <w:p w:rsidR="004B6E20" w:rsidRPr="004C46FB" w:rsidRDefault="004B6E20" w:rsidP="004B6E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>Развитие у детей социально-психологических качеств</w:t>
      </w:r>
      <w:r w:rsidRPr="004C46FB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поведению в ситуации риска (адекватной оценки самого себя, своих возможностей и способностей; способности анализу обстановки, прогнозированию последствий своих действий; самостоятельности, ответственности за свое поведение; способности к принятию решения и др.). </w:t>
      </w:r>
    </w:p>
    <w:p w:rsidR="004B6E20" w:rsidRPr="004C46FB" w:rsidRDefault="004B6E20" w:rsidP="004B6E20">
      <w:pPr>
        <w:widowControl w:val="0"/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sz w:val="28"/>
          <w:szCs w:val="28"/>
        </w:rPr>
        <w:t xml:space="preserve">Последние два пункта особенно успешно осуществляются учителями нашей школы средствами проектной деятельности. 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постиндустриального общества» [2, с. 5]. </w:t>
      </w:r>
      <w:r w:rsidRPr="004C46FB">
        <w:rPr>
          <w:rFonts w:ascii="Times New Roman" w:hAnsi="Times New Roman" w:cs="Times New Roman"/>
          <w:bCs/>
          <w:sz w:val="28"/>
          <w:szCs w:val="28"/>
        </w:rPr>
        <w:t>Сущность этого метода</w:t>
      </w:r>
      <w:r w:rsidRPr="004C46FB">
        <w:rPr>
          <w:rFonts w:ascii="Times New Roman" w:hAnsi="Times New Roman" w:cs="Times New Roman"/>
          <w:sz w:val="28"/>
          <w:szCs w:val="28"/>
        </w:rPr>
        <w:t xml:space="preserve"> заключается в обучении элементам исследования, что позволяет педагогу направлять познавательную деятельность школьников, то есть учить их учиться. За время существования метода проектов его </w:t>
      </w:r>
      <w:r w:rsidRPr="004C46FB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Pr="004C46FB">
        <w:rPr>
          <w:rFonts w:ascii="Times New Roman" w:hAnsi="Times New Roman" w:cs="Times New Roman"/>
          <w:sz w:val="28"/>
          <w:szCs w:val="28"/>
        </w:rPr>
        <w:t xml:space="preserve">пополнялось  новыми приемами, методиками (например, связанными с использованием интерактивных методов обучения и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технологий), но суть метода осталась прежней – «стимулирование интереса обучающихся к постановке и решению новых проблем, приобретению навыков исследования, практическому применению полученных знаний» [8, с. 5].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6FB">
        <w:rPr>
          <w:rFonts w:ascii="Times New Roman" w:hAnsi="Times New Roman" w:cs="Times New Roman"/>
          <w:sz w:val="28"/>
          <w:szCs w:val="28"/>
        </w:rPr>
        <w:t xml:space="preserve">При включении младших школьников в проектную деятельность выполнение проектов осуществляется от простых действий (проект-наблюдение  «Опасности на улице и в помещениях», проект-рассказ «Правила безопасного поведения в школе и дома», «Мой безопасный путь в школу», 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проект-литературный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конкурс «Вредные советы в стиле Григория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«Если ты остался один дома» к сложным </w:t>
      </w:r>
      <w:r w:rsidRPr="004C46FB">
        <w:rPr>
          <w:rFonts w:ascii="Times New Roman" w:hAnsi="Times New Roman" w:cs="Times New Roman"/>
          <w:sz w:val="28"/>
          <w:szCs w:val="28"/>
        </w:rPr>
        <w:lastRenderedPageBreak/>
        <w:t>коллективным проектам.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возраст накладывает ограничения на организацию проектной деятельности учащихся начальных классов, однако начинать вовлекать младших школьников в проектную деятельность можно и нужно, ведь именно в младшем школьном возрасте закладывается ряд ценностных установок, личностных качеств и отношений.  «Метод проектов – суть развивающего, личностно-ориентированного обучения, который может использоваться на любой ступени обучения, в том числе и в начальной школе» [7, с. 5]. </w:t>
      </w:r>
    </w:p>
    <w:p w:rsidR="004B6E20" w:rsidRPr="004C46FB" w:rsidRDefault="004B6E20" w:rsidP="004B6E2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деятельность, организованная в ЦО ГОУ № 1473, представлена двумя основными блоками. Во-первых, учителями и детьми создаются проекты, связанные с процессом воспитания культуры безопасности, обучением младших школьников безопасной жизнедеятельности.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процесса обучения безопасной жизнедеятельности является формирование у обучаемых опыта прогнозирования, предупреждения, преодоления, минимизации и преодоления последствий опасных ситуаций, вредных и опасных факторов жизнедеятельности.</w:t>
      </w:r>
      <w:proofErr w:type="gramEnd"/>
    </w:p>
    <w:p w:rsidR="004B6E20" w:rsidRPr="004C46FB" w:rsidRDefault="004B6E20" w:rsidP="004B6E20">
      <w:pPr>
        <w:pStyle w:val="a6"/>
        <w:spacing w:line="360" w:lineRule="auto"/>
        <w:ind w:left="-284" w:firstLine="426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  </w:t>
      </w:r>
      <w:proofErr w:type="gramStart"/>
      <w:r w:rsidRPr="004C46FB">
        <w:rPr>
          <w:sz w:val="28"/>
          <w:szCs w:val="28"/>
        </w:rPr>
        <w:t xml:space="preserve">Содержание обучения безопасной жизнедеятельности включает знания (о причинах опасных и вредных факторов, о характере их воздействия, о типичных ошибках при </w:t>
      </w:r>
      <w:proofErr w:type="spellStart"/>
      <w:r w:rsidRPr="004C46FB">
        <w:rPr>
          <w:sz w:val="28"/>
          <w:szCs w:val="28"/>
        </w:rPr>
        <w:t>самоспасении</w:t>
      </w:r>
      <w:proofErr w:type="spellEnd"/>
      <w:r w:rsidRPr="004C46FB">
        <w:rPr>
          <w:sz w:val="28"/>
          <w:szCs w:val="28"/>
        </w:rPr>
        <w:t xml:space="preserve">, о средствах безопасности, о способах самоконтроля и т.д.), умения (деятельность в обычных и опасных условиях), опыт творческой деятельности (по использованию и созданию средств безопасности), опыт эмоционально-ценностного отношения (к проблемам безопасности личности и общества). </w:t>
      </w:r>
      <w:proofErr w:type="gramEnd"/>
    </w:p>
    <w:p w:rsidR="004B6E20" w:rsidRPr="004C46FB" w:rsidRDefault="004B6E20" w:rsidP="004B6E20">
      <w:pPr>
        <w:spacing w:before="100" w:beforeAutospacing="1" w:after="100" w:afterAutospacing="1" w:line="360" w:lineRule="auto"/>
        <w:ind w:left="-284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hAnsi="Times New Roman" w:cs="Times New Roman"/>
          <w:sz w:val="28"/>
          <w:szCs w:val="28"/>
        </w:rPr>
        <w:t xml:space="preserve">Развитие теории БЖД,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, медицины, психологии безопасности, гуманитарных и естественнонаучных знаний о безопасности человека и общества способствует совершенствованию воспитания культуры безопасности.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основам безопасности не должно сводиться к простому инструктажу. </w:t>
      </w:r>
      <w:r w:rsidRPr="004C46FB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позволяет уделять больше внимания организации различных видов деятельности и приобретению опыта. </w:t>
      </w:r>
    </w:p>
    <w:p w:rsidR="004B6E20" w:rsidRPr="004C46FB" w:rsidRDefault="004B6E20" w:rsidP="004B6E20">
      <w:pPr>
        <w:spacing w:before="100" w:beforeAutospacing="1" w:after="100" w:afterAutospacing="1" w:line="360" w:lineRule="auto"/>
        <w:ind w:left="-284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Активная познавательная деятельность детей, самостоятельный поиск решения проблемной задачи создаёт условия для формирования мотивов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самосохранительного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обеспечивает использование полученных знаний и умений на практике. Овладение навыками безопасного поведения в полной мере происходит в процессе решения детьми ситуационных задач, анализа, разбора и инсценировки конкретных ситуаций. Работая над коллективными проектами, посвященным вопросам социальной безопасности ребёнка, важно изучать правила поведения на улице, в подъезде, в случаях общения с незнакомыми людьми, телефонную безопасность и др.</w:t>
      </w:r>
    </w:p>
    <w:p w:rsidR="004B6E20" w:rsidRPr="004C46FB" w:rsidRDefault="004B6E20" w:rsidP="004B6E20">
      <w:pPr>
        <w:spacing w:before="100" w:beforeAutospacing="1" w:after="100" w:afterAutospacing="1" w:line="360" w:lineRule="auto"/>
        <w:ind w:left="-284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навыков и умений используются разнообразные практические методы, позволяющие включить в процесс усвоения знаний различные виды деятельности детей: упражнения, тренировки, игровые ситуации, являющиеся составными частями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ролево-игровых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проектов.  В результате подобной работы у детей формируются, обогащаются и систематизируются представления о социальном окружении с присущими ему опасностями, накапливается жизненный опыт.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коллективный 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мультипроект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города»,  выполненный  параллелью четвертых классов, представляет собой проект, относящийся и к исследовательскому  (учащиеся искали информацию об истории возникновения транспорта; исследовали наличие видов транспорта и дорожных знаков в местах их проживания и следования по маршруту к школе) и к творческому, и к информационному, и к ориентированному типу.</w:t>
      </w:r>
      <w:proofErr w:type="gram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 отмечается интеграция различных образовательных областей, так как учащиеся в ходе его  реализации  сочиняли стихи по правилам дорожного движения (литературное чтение), конструировали  различные виды транспорта (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рисовали, выполняли аппликации (уроки ИЗО и труда), с помощью учителей информатики оживляли своих сконструированных персонажей и объекты для создания мультфильма о правилах дорожного движения и о безопасном перемещении по городу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(применение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proofErr w:type="gram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 и т.д. Это был долгосрочный проект, работа была трудной и кропотливой, но младшие школьники изучали безопасность поведения на оживленных улицах города, затрагивая свою эмоциональную сферу, отнеслись к процессу изучения строгих правил, необходимых для безопасности, творчески.  Учителя, помогавшие младшим школьникам в создании и защите проекта, получили международные дипломы за внедрение инновационных методик в образовании и воспитании учащихся.</w:t>
      </w:r>
    </w:p>
    <w:p w:rsidR="004B6E20" w:rsidRPr="004C46FB" w:rsidRDefault="004B6E20" w:rsidP="004B6E20">
      <w:pPr>
        <w:spacing w:before="100" w:beforeAutospacing="1" w:after="100" w:afterAutospacing="1" w:line="360" w:lineRule="auto"/>
        <w:ind w:left="-284" w:right="7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основным направлением проектной деятельности нашей школы является воспитание гармоничной, устойчивой к стрессам личности, имеющий твердый жизненный стержень: духовно-нравственное воспитание. Вот уже третий год ЦО ГОУ № 1473 участвует в реализации экспериментальной программы «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истоки». </w:t>
      </w:r>
      <w:r w:rsidRPr="004C46F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4C46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«Истоков» </w:t>
      </w:r>
      <w:r w:rsidRPr="004C46FB">
        <w:rPr>
          <w:rFonts w:ascii="Times New Roman" w:hAnsi="Times New Roman" w:cs="Times New Roman"/>
          <w:sz w:val="28"/>
          <w:szCs w:val="28"/>
        </w:rPr>
        <w:t xml:space="preserve">развивает духовно-нравственную стержневую основу образования, которая способна «интегрировать предметы гуманитарного и </w:t>
      </w:r>
      <w:proofErr w:type="spellStart"/>
      <w:proofErr w:type="gramStart"/>
      <w:r w:rsidRPr="004C46FB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направлений в единое образовательное пространство» [4, с.7]. </w:t>
      </w:r>
    </w:p>
    <w:p w:rsidR="004B6E20" w:rsidRPr="004C46FB" w:rsidRDefault="004B6E20" w:rsidP="004B6E20">
      <w:pPr>
        <w:spacing w:before="100" w:beforeAutospacing="1" w:after="100" w:afterAutospacing="1" w:line="360" w:lineRule="auto"/>
        <w:ind w:left="-284" w:right="7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sz w:val="28"/>
          <w:szCs w:val="28"/>
        </w:rPr>
        <w:t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народа. В данном блоке хотелось бы отметить такие проекты, как:</w:t>
      </w:r>
    </w:p>
    <w:p w:rsidR="004B6E20" w:rsidRPr="004C46FB" w:rsidRDefault="004B6E20" w:rsidP="004B6E20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-284" w:right="7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>«Создание азбуки нравственности»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вторых классов, выделяя и осмысливая такие нравственные категории, как благодарность, добро, храбрость, честь, мужество, милосердии приобретали реальный опыт духовного развитии);</w:t>
      </w:r>
    </w:p>
    <w:p w:rsidR="004B6E20" w:rsidRPr="004C46FB" w:rsidRDefault="004B6E20" w:rsidP="004B6E20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-284" w:right="7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 xml:space="preserve">«Образ защитника Отечества» 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третьих классов работали над долгосрочным проектом, результатом которого стало создание </w:t>
      </w:r>
      <w:r w:rsidRPr="004C46FB">
        <w:rPr>
          <w:rFonts w:ascii="Times New Roman" w:hAnsi="Times New Roman" w:cs="Times New Roman"/>
          <w:sz w:val="28"/>
          <w:szCs w:val="28"/>
        </w:rPr>
        <w:lastRenderedPageBreak/>
        <w:t>фильма о родственниках учащихся, участвовавших в Великой Отечественной войне; ребята, работающие над проектом, интересовались не только историей своей семьи, многое они узнавали впервые об истории своей Родины.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Семья общалась, собирались реликвии, вспоминали своих родных и близких, а это одно из самых ценных достижений курса «Истоки» - сплочение семьи. Для ощущения своего социальной безопасности ребенку очень важно чувствовать, что он часть семьи, ему важно гордиться своими корнями, своей страной. </w:t>
      </w:r>
    </w:p>
    <w:p w:rsidR="004B6E20" w:rsidRPr="004C46FB" w:rsidRDefault="004B6E20" w:rsidP="004B6E20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-284" w:right="7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>«Традиции праздника на Руси» (</w:t>
      </w:r>
      <w:r w:rsidRPr="004C46FB">
        <w:rPr>
          <w:rFonts w:ascii="Times New Roman" w:hAnsi="Times New Roman" w:cs="Times New Roman"/>
          <w:sz w:val="28"/>
          <w:szCs w:val="28"/>
        </w:rPr>
        <w:t>При осуществлении проектной деятельности по программе «Истоки» реализуются такие направления,  как раскрытие знаний о нормах, правилах, традициях общества.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Программа 4 класса начальной школы отмечает, что «традиции – это важнейший механизм сохранения и передачи ценностей» [4, с. 260].</w:t>
      </w:r>
    </w:p>
    <w:p w:rsidR="004B6E20" w:rsidRPr="004C46FB" w:rsidRDefault="004B6E20" w:rsidP="004B6E20">
      <w:pPr>
        <w:pStyle w:val="a5"/>
        <w:spacing w:before="100" w:beforeAutospacing="1" w:after="100" w:afterAutospacing="1" w:line="360" w:lineRule="auto"/>
        <w:ind w:left="-284" w:right="7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46FB">
        <w:rPr>
          <w:rFonts w:ascii="Times New Roman" w:hAnsi="Times New Roman" w:cs="Times New Roman"/>
          <w:sz w:val="28"/>
          <w:szCs w:val="28"/>
        </w:rPr>
        <w:t>Реализуя духовно-нравственный потенциал программы «Истоков», при выборе тематики проектов важно помнить, что следуя совету К.Д.Ушинского, необходимо  сначала знакомить детей с положительным содержанием жизни, с тем, что лежит в основе ее гармонии и единства, что дорого каждому человеку. Когда ребенок подрастет, жизнь предстанет перед ним во всей своей сложности и противоречивости. Но потребность в ее гармонизации, усвоенная в начале жизненного пути, будет помогать человеку достойно выходить из нравственных тупиков в дальнейшем.</w:t>
      </w:r>
    </w:p>
    <w:p w:rsidR="004B6E20" w:rsidRPr="004C46FB" w:rsidRDefault="004B6E20" w:rsidP="004B6E20">
      <w:pPr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отметить, что воспитание социальной безопасности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убеждений.   Если с первых дней учитель ведет воспитательную работу, занимаясь формированием социальной безопасности, в том числе средствами проектной деятельности, то возможно предупреждение дальнейшей социальной дезориентации уже в подростковом периоде. По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печальной статистике в России возрастает количество подростковых суицидов. И первостепенная задача всех участников образовательного процесса с целью воспитания социальной безопасности школьников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  </w:t>
      </w:r>
    </w:p>
    <w:p w:rsidR="004B6E20" w:rsidRPr="004C46FB" w:rsidRDefault="004B6E20" w:rsidP="004B6E20">
      <w:pPr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4B6E20" w:rsidRPr="004C46FB" w:rsidRDefault="004B6E20" w:rsidP="004B6E20">
      <w:pPr>
        <w:pStyle w:val="a6"/>
        <w:numPr>
          <w:ilvl w:val="0"/>
          <w:numId w:val="3"/>
        </w:numPr>
        <w:ind w:left="-284" w:firstLine="426"/>
        <w:jc w:val="both"/>
        <w:rPr>
          <w:rStyle w:val="font4"/>
          <w:color w:val="231F20"/>
          <w:sz w:val="28"/>
          <w:szCs w:val="28"/>
        </w:rPr>
      </w:pPr>
      <w:r w:rsidRPr="004C46FB">
        <w:rPr>
          <w:rStyle w:val="font4"/>
          <w:color w:val="231F20"/>
          <w:sz w:val="28"/>
          <w:szCs w:val="28"/>
        </w:rPr>
        <w:t xml:space="preserve">Василькова Ю.В. Социальная педагогика: курс лекций: учебное пособие для студ. </w:t>
      </w:r>
      <w:proofErr w:type="spellStart"/>
      <w:r w:rsidRPr="004C46FB">
        <w:rPr>
          <w:rStyle w:val="font4"/>
          <w:color w:val="231F20"/>
          <w:sz w:val="28"/>
          <w:szCs w:val="28"/>
        </w:rPr>
        <w:t>высш</w:t>
      </w:r>
      <w:proofErr w:type="gramStart"/>
      <w:r w:rsidRPr="004C46FB">
        <w:rPr>
          <w:rStyle w:val="font4"/>
          <w:color w:val="231F20"/>
          <w:sz w:val="28"/>
          <w:szCs w:val="28"/>
        </w:rPr>
        <w:t>.у</w:t>
      </w:r>
      <w:proofErr w:type="gramEnd"/>
      <w:r w:rsidRPr="004C46FB">
        <w:rPr>
          <w:rStyle w:val="font4"/>
          <w:color w:val="231F20"/>
          <w:sz w:val="28"/>
          <w:szCs w:val="28"/>
        </w:rPr>
        <w:t>чебных</w:t>
      </w:r>
      <w:proofErr w:type="spellEnd"/>
      <w:r w:rsidRPr="004C46FB">
        <w:rPr>
          <w:rStyle w:val="font4"/>
          <w:color w:val="231F20"/>
          <w:sz w:val="28"/>
          <w:szCs w:val="28"/>
        </w:rPr>
        <w:t xml:space="preserve"> заведений. – М.: Издательский центр «Академия», 2008 – 448 </w:t>
      </w:r>
      <w:proofErr w:type="gramStart"/>
      <w:r w:rsidRPr="004C46FB">
        <w:rPr>
          <w:rStyle w:val="font4"/>
          <w:color w:val="231F20"/>
          <w:sz w:val="28"/>
          <w:szCs w:val="28"/>
        </w:rPr>
        <w:t>с</w:t>
      </w:r>
      <w:proofErr w:type="gramEnd"/>
      <w:r w:rsidRPr="004C46FB">
        <w:rPr>
          <w:rStyle w:val="font4"/>
          <w:color w:val="231F20"/>
          <w:sz w:val="28"/>
          <w:szCs w:val="28"/>
        </w:rPr>
        <w:t>.</w:t>
      </w:r>
    </w:p>
    <w:p w:rsidR="004B6E20" w:rsidRPr="004C46FB" w:rsidRDefault="004B6E20" w:rsidP="004B6E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-284" w:right="7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Господникова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Проектная деятельность в начальной школе. – </w:t>
      </w: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Волгорад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Учитель, 2009. – 131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B6E20" w:rsidRPr="004C46FB" w:rsidRDefault="004B6E20" w:rsidP="004B6E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 Иванов А.В.</w:t>
      </w:r>
      <w:r w:rsidRPr="004C46F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Старовойтова</w:t>
      </w:r>
      <w:r w:rsidRPr="004C46FB">
        <w:rPr>
          <w:rFonts w:ascii="Times New Roman" w:eastAsia="TimesNewRoman" w:hAnsi="Times New Roman" w:cs="Times New Roman"/>
          <w:sz w:val="28"/>
          <w:szCs w:val="28"/>
        </w:rPr>
        <w:t xml:space="preserve"> Л.И. </w:t>
      </w:r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>д.и.н., проф., зав. каф</w:t>
      </w:r>
      <w:proofErr w:type="gramStart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>.</w:t>
      </w:r>
      <w:proofErr w:type="gramEnd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proofErr w:type="gramStart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>т</w:t>
      </w:r>
      <w:proofErr w:type="gramEnd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еории и методологии социальной работы, РГСУ. Социальное образование как условие формирования системы социальной безопасности человека и </w:t>
      </w:r>
      <w:proofErr w:type="spellStart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>общестсва</w:t>
      </w:r>
      <w:proofErr w:type="spellEnd"/>
      <w:r w:rsidRPr="004C46FB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. – М. – 2010. </w:t>
      </w:r>
    </w:p>
    <w:p w:rsidR="004B6E20" w:rsidRPr="004C46FB" w:rsidRDefault="004B6E20" w:rsidP="004B6E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системный подход к истокам в образовании. Том 1. – М.: Издательский дом «Истоки», 2007.- 320 </w:t>
      </w:r>
      <w:proofErr w:type="gramStart"/>
      <w:r w:rsidRPr="004C46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B6E20" w:rsidRPr="004C46FB" w:rsidRDefault="004B6E20" w:rsidP="004B6E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Мошкин В.Н. Воспитание культуры безопасности школьников: монография. – Барнаул: Издательство БГПУ, 2002. – 318 </w:t>
      </w:r>
      <w:proofErr w:type="gramStart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4B6E20" w:rsidRPr="004C46FB" w:rsidRDefault="004B6E20" w:rsidP="004B6E20">
      <w:pPr>
        <w:pStyle w:val="a6"/>
        <w:numPr>
          <w:ilvl w:val="0"/>
          <w:numId w:val="3"/>
        </w:numPr>
        <w:spacing w:after="0"/>
        <w:ind w:left="-284" w:firstLine="426"/>
        <w:jc w:val="both"/>
        <w:rPr>
          <w:sz w:val="28"/>
          <w:szCs w:val="28"/>
        </w:rPr>
      </w:pPr>
      <w:proofErr w:type="spellStart"/>
      <w:r w:rsidRPr="004C46FB">
        <w:rPr>
          <w:rStyle w:val="font4"/>
          <w:iCs/>
          <w:color w:val="231F20"/>
          <w:sz w:val="28"/>
          <w:szCs w:val="28"/>
        </w:rPr>
        <w:t>Нугаев</w:t>
      </w:r>
      <w:proofErr w:type="spellEnd"/>
      <w:r w:rsidRPr="004C46FB">
        <w:rPr>
          <w:rStyle w:val="font4"/>
          <w:iCs/>
          <w:color w:val="231F20"/>
          <w:sz w:val="28"/>
          <w:szCs w:val="28"/>
        </w:rPr>
        <w:t xml:space="preserve"> Р. М., </w:t>
      </w:r>
      <w:proofErr w:type="spellStart"/>
      <w:r w:rsidRPr="004C46FB">
        <w:rPr>
          <w:rStyle w:val="font4"/>
          <w:iCs/>
          <w:color w:val="231F20"/>
          <w:sz w:val="28"/>
          <w:szCs w:val="28"/>
        </w:rPr>
        <w:t>Нугаев</w:t>
      </w:r>
      <w:proofErr w:type="spellEnd"/>
      <w:r w:rsidRPr="004C46FB">
        <w:rPr>
          <w:rStyle w:val="font4"/>
          <w:iCs/>
          <w:color w:val="231F20"/>
          <w:sz w:val="28"/>
          <w:szCs w:val="28"/>
        </w:rPr>
        <w:t xml:space="preserve"> М. А.</w:t>
      </w:r>
      <w:r w:rsidRPr="004C46FB">
        <w:rPr>
          <w:rStyle w:val="font4"/>
          <w:i/>
          <w:iCs/>
          <w:color w:val="231F20"/>
          <w:sz w:val="28"/>
          <w:szCs w:val="28"/>
        </w:rPr>
        <w:t xml:space="preserve"> </w:t>
      </w:r>
      <w:r w:rsidRPr="004C46FB">
        <w:rPr>
          <w:rStyle w:val="font4"/>
          <w:color w:val="231F20"/>
          <w:sz w:val="28"/>
          <w:szCs w:val="28"/>
        </w:rPr>
        <w:t xml:space="preserve">Социальные проблемы трансформирующегося общества. Казань, 1998 – 61 </w:t>
      </w:r>
      <w:proofErr w:type="gramStart"/>
      <w:r w:rsidRPr="004C46FB">
        <w:rPr>
          <w:rStyle w:val="font4"/>
          <w:color w:val="231F20"/>
          <w:sz w:val="28"/>
          <w:szCs w:val="28"/>
        </w:rPr>
        <w:t>с</w:t>
      </w:r>
      <w:proofErr w:type="gramEnd"/>
    </w:p>
    <w:p w:rsidR="004B6E20" w:rsidRPr="004C46FB" w:rsidRDefault="004B6E20" w:rsidP="004B6E20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Метод проектов на уроках иностранного языка// Иностранные языки в школе. - 2000. - № 2.</w:t>
      </w:r>
    </w:p>
    <w:p w:rsidR="004B6E20" w:rsidRPr="004C46FB" w:rsidRDefault="004B6E20" w:rsidP="004B6E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-284" w:right="7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B6E20" w:rsidRPr="004C46FB" w:rsidRDefault="004B6E20" w:rsidP="004B6E20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-284" w:right="75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4B6E20" w:rsidRPr="004C46FB" w:rsidRDefault="004B6E20" w:rsidP="004B6E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-284" w:right="7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Чипеева</w:t>
      </w:r>
      <w:proofErr w:type="spellEnd"/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НА. Социальная безопасность и младший школьник // Основы безопасности жизнедеятельности. - 2008. - № 8. – С.34-36.</w:t>
      </w:r>
    </w:p>
    <w:p w:rsidR="004B6E20" w:rsidRDefault="004B6E20" w:rsidP="00FF0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72A"/>
    <w:multiLevelType w:val="hybridMultilevel"/>
    <w:tmpl w:val="989C3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09A70EF"/>
    <w:multiLevelType w:val="hybridMultilevel"/>
    <w:tmpl w:val="98E8A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16526F"/>
    <w:multiLevelType w:val="hybridMultilevel"/>
    <w:tmpl w:val="44DA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FE"/>
    <w:rsid w:val="004B6E20"/>
    <w:rsid w:val="009107DB"/>
    <w:rsid w:val="00ED32EC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4B6E20"/>
  </w:style>
  <w:style w:type="character" w:customStyle="1" w:styleId="font4">
    <w:name w:val="font4"/>
    <w:basedOn w:val="a0"/>
    <w:rsid w:val="004B6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2669</Words>
  <Characters>15214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2015-07-18T13:03:00Z</dcterms:created>
  <dcterms:modified xsi:type="dcterms:W3CDTF">2015-07-18T13:10:00Z</dcterms:modified>
</cp:coreProperties>
</file>