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1A" w:rsidRDefault="002B411A" w:rsidP="002B411A">
      <w:p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>Программа (</w:t>
      </w:r>
      <w:r>
        <w:rPr>
          <w:rFonts w:ascii="Times New Roman" w:hAnsi="Times New Roman" w:cs="Times New Roman"/>
          <w:sz w:val="28"/>
          <w:szCs w:val="28"/>
        </w:rPr>
        <w:t>план) по самообразованию на 2014-2015</w:t>
      </w:r>
      <w:r w:rsidRPr="0074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56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4656F">
        <w:rPr>
          <w:rFonts w:ascii="Times New Roman" w:hAnsi="Times New Roman" w:cs="Times New Roman"/>
          <w:sz w:val="28"/>
          <w:szCs w:val="28"/>
        </w:rPr>
        <w:t>.:</w:t>
      </w:r>
    </w:p>
    <w:p w:rsidR="002B411A" w:rsidRDefault="002B411A" w:rsidP="002B411A">
      <w:pPr>
        <w:pStyle w:val="Standard"/>
        <w:numPr>
          <w:ilvl w:val="0"/>
          <w:numId w:val="1"/>
        </w:numPr>
        <w:spacing w:line="240" w:lineRule="auto"/>
        <w:rPr>
          <w:szCs w:val="28"/>
        </w:rPr>
      </w:pPr>
      <w:r>
        <w:rPr>
          <w:rFonts w:cs="Times New Roman"/>
          <w:szCs w:val="28"/>
        </w:rPr>
        <w:t>Защитить диссертацию по теме «</w:t>
      </w:r>
      <w:r>
        <w:rPr>
          <w:szCs w:val="28"/>
        </w:rPr>
        <w:t>О</w:t>
      </w:r>
      <w:r w:rsidRPr="0074656F">
        <w:rPr>
          <w:szCs w:val="28"/>
        </w:rPr>
        <w:t xml:space="preserve">рганизационно-педагогическое обеспечение использования  метода проектов </w:t>
      </w:r>
      <w:r w:rsidRPr="0074656F">
        <w:rPr>
          <w:szCs w:val="28"/>
        </w:rPr>
        <w:br/>
        <w:t>в социальном воспитании младших школьников</w:t>
      </w:r>
      <w:r>
        <w:rPr>
          <w:szCs w:val="28"/>
        </w:rPr>
        <w:t>».</w:t>
      </w:r>
    </w:p>
    <w:p w:rsidR="002B411A" w:rsidRDefault="002B411A" w:rsidP="002B411A">
      <w:pPr>
        <w:pStyle w:val="Standard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Стать участником нескольких </w:t>
      </w:r>
      <w:proofErr w:type="spellStart"/>
      <w:r>
        <w:rPr>
          <w:szCs w:val="28"/>
        </w:rPr>
        <w:t>вебинаров</w:t>
      </w:r>
      <w:proofErr w:type="spellEnd"/>
      <w:r>
        <w:rPr>
          <w:szCs w:val="28"/>
        </w:rPr>
        <w:t xml:space="preserve"> от издательства «Просвещение».</w:t>
      </w:r>
    </w:p>
    <w:p w:rsidR="002B411A" w:rsidRPr="0074656F" w:rsidRDefault="002B411A" w:rsidP="002B4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>Выпустить несколько публикаций по теме диссертации</w:t>
      </w:r>
      <w:r>
        <w:rPr>
          <w:rFonts w:ascii="Times New Roman" w:hAnsi="Times New Roman" w:cs="Times New Roman"/>
          <w:sz w:val="28"/>
          <w:szCs w:val="28"/>
        </w:rPr>
        <w:t xml:space="preserve"> для передачи педагогического опыта </w:t>
      </w:r>
      <w:r w:rsidRPr="0074656F">
        <w:rPr>
          <w:rFonts w:ascii="Times New Roman" w:hAnsi="Times New Roman" w:cs="Times New Roman"/>
          <w:sz w:val="28"/>
          <w:szCs w:val="28"/>
        </w:rPr>
        <w:t xml:space="preserve"> и по работе в школе.</w:t>
      </w:r>
    </w:p>
    <w:p w:rsidR="00690278" w:rsidRDefault="00690278"/>
    <w:sectPr w:rsidR="00690278" w:rsidSect="0069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B67F2"/>
    <w:multiLevelType w:val="hybridMultilevel"/>
    <w:tmpl w:val="15DE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11A"/>
    <w:rsid w:val="002B411A"/>
    <w:rsid w:val="0069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1A"/>
    <w:pPr>
      <w:ind w:left="720"/>
      <w:contextualSpacing/>
    </w:pPr>
  </w:style>
  <w:style w:type="paragraph" w:customStyle="1" w:styleId="Standard">
    <w:name w:val="Standard"/>
    <w:rsid w:val="002B411A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2015-07-26T12:41:00Z</dcterms:created>
  <dcterms:modified xsi:type="dcterms:W3CDTF">2015-07-26T12:41:00Z</dcterms:modified>
</cp:coreProperties>
</file>