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0A" w:rsidRDefault="0013340A" w:rsidP="0013340A">
      <w:pPr>
        <w:spacing w:line="240" w:lineRule="auto"/>
        <w:jc w:val="both"/>
        <w:rPr>
          <w:rFonts w:ascii="Times New Roman" w:hAnsi="Times New Roman"/>
          <w:sz w:val="28"/>
          <w:szCs w:val="28"/>
        </w:rPr>
      </w:pPr>
      <w:r>
        <w:rPr>
          <w:rFonts w:ascii="Times New Roman" w:hAnsi="Times New Roman"/>
          <w:sz w:val="28"/>
          <w:szCs w:val="28"/>
        </w:rPr>
        <w:t>ПРАКТИЧЕСКИЙ ОПЫТ СОЦИАЛЬНОГО ВОСПИТАНИЯ МЛАДШИХ ШКОЛЬНИКОВ МЕТОДОМ ПРОЕКТОВ В УСЛОВИЯХ СОЦИОКУЛЬТУРНОЙ СРЕДЫ РОССИЙСКОГО ОБРАЗОВАТЕЛЬНОГО УЧРЕЖДЕНИЯ</w:t>
      </w:r>
    </w:p>
    <w:p w:rsidR="0013340A" w:rsidRDefault="0013340A" w:rsidP="0013340A">
      <w:pPr>
        <w:spacing w:line="240" w:lineRule="auto"/>
        <w:jc w:val="both"/>
        <w:rPr>
          <w:rFonts w:ascii="Times New Roman" w:hAnsi="Times New Roman"/>
          <w:sz w:val="28"/>
          <w:szCs w:val="28"/>
        </w:rPr>
      </w:pPr>
      <w:r>
        <w:rPr>
          <w:rFonts w:ascii="Times New Roman" w:hAnsi="Times New Roman"/>
          <w:sz w:val="28"/>
          <w:szCs w:val="28"/>
        </w:rPr>
        <w:t xml:space="preserve">                                                                         Т.В.Москвина (г. Москва)</w:t>
      </w:r>
    </w:p>
    <w:p w:rsidR="0013340A" w:rsidRDefault="0013340A" w:rsidP="0013340A">
      <w:pPr>
        <w:pStyle w:val="Default"/>
        <w:ind w:firstLine="480"/>
        <w:jc w:val="both"/>
      </w:pPr>
    </w:p>
    <w:p w:rsidR="0013340A" w:rsidRDefault="0013340A" w:rsidP="0013340A">
      <w:pPr>
        <w:pStyle w:val="Default"/>
        <w:ind w:firstLine="480"/>
        <w:jc w:val="both"/>
      </w:pPr>
    </w:p>
    <w:p w:rsidR="0013340A" w:rsidRPr="00BE01FE" w:rsidRDefault="0013340A" w:rsidP="0013340A">
      <w:pPr>
        <w:pStyle w:val="Default"/>
        <w:ind w:firstLine="480"/>
        <w:jc w:val="both"/>
        <w:rPr>
          <w:sz w:val="28"/>
          <w:szCs w:val="28"/>
        </w:rPr>
      </w:pPr>
      <w:r w:rsidRPr="00BE01FE">
        <w:rPr>
          <w:sz w:val="28"/>
          <w:szCs w:val="28"/>
        </w:rPr>
        <w:t>Социальное воспитание молодежи в современной России реализуется в эпоху политического и экономического реформирования, когда необходимо в условиях измененной социокультурной жизни обеспечить функционирование образовательных учреждений, молодежных и детских общественных объединений так, чтобы возросла нагрузка на духовно-нравственное воспитание личности. Это просто необходимо сделать, чтобы юный гражданин смог сориентироваться с помощью школы в водоворотах противоречивых ценностей, мнимых и настоящих,  чтобы, начиная с младшего школьного возраста, школьник смог сформироваться как целостная личность, получить основы нравственности, духовности, патриотизма. Перед современной школой поставлена задача формирования личности, способной находить творческое решение любой проблемы. Устаревание прежних методов приводит к поиску новых методов и технологий в обучении и воспитании школьников.</w:t>
      </w:r>
    </w:p>
    <w:p w:rsidR="0013340A" w:rsidRDefault="0013340A" w:rsidP="0013340A">
      <w:pPr>
        <w:spacing w:line="240" w:lineRule="auto"/>
        <w:ind w:firstLine="567"/>
        <w:jc w:val="both"/>
        <w:rPr>
          <w:rFonts w:ascii="Times New Roman" w:hAnsi="Times New Roman"/>
          <w:sz w:val="28"/>
          <w:szCs w:val="28"/>
        </w:rPr>
      </w:pPr>
      <w:r>
        <w:rPr>
          <w:rFonts w:ascii="Times New Roman" w:hAnsi="Times New Roman"/>
          <w:sz w:val="28"/>
          <w:szCs w:val="28"/>
        </w:rPr>
        <w:t>Необходимость социального воспитания личности как одной из базовых социальных потребностей общества, значимость осмысленного взращивания молодого поколения  подчеркивается во многих отечественных нормативно-правовых документах, таких, как закон  РФ «Об образовании»</w:t>
      </w:r>
      <w:r>
        <w:rPr>
          <w:rFonts w:ascii="Times New Roman" w:hAnsi="Times New Roman"/>
          <w:bCs/>
          <w:sz w:val="28"/>
          <w:szCs w:val="28"/>
        </w:rPr>
        <w:t xml:space="preserve"> от 10.07.1992 № 3266-1</w:t>
      </w:r>
      <w:r>
        <w:rPr>
          <w:rFonts w:ascii="Times New Roman" w:hAnsi="Times New Roman"/>
          <w:sz w:val="28"/>
          <w:szCs w:val="28"/>
        </w:rPr>
        <w:t xml:space="preserve">, Государственная программа Российской Федерации «Развитие образования» на 2013-2020 годы,  Национальная доктрина образования в Российской Федерации  до 2025 года,  </w:t>
      </w:r>
      <w:r>
        <w:rPr>
          <w:rFonts w:ascii="Times New Roman" w:hAnsi="Times New Roman"/>
          <w:bCs/>
          <w:sz w:val="28"/>
          <w:szCs w:val="28"/>
        </w:rPr>
        <w:t xml:space="preserve">Национальная стратегия действий в интересах детей на 2012 - 2017 годы, </w:t>
      </w:r>
      <w:r>
        <w:rPr>
          <w:rFonts w:ascii="Times New Roman" w:hAnsi="Times New Roman"/>
          <w:sz w:val="28"/>
          <w:szCs w:val="28"/>
        </w:rPr>
        <w:t xml:space="preserve"> Послания Президента Российской Федерации Федеральному Собранию Российской Федерации, государственные образовательные стандарты и других проектах.</w:t>
      </w:r>
    </w:p>
    <w:p w:rsidR="0013340A" w:rsidRDefault="0013340A" w:rsidP="0013340A">
      <w:pPr>
        <w:spacing w:line="240" w:lineRule="auto"/>
        <w:ind w:firstLine="567"/>
        <w:jc w:val="both"/>
        <w:rPr>
          <w:rFonts w:ascii="Times New Roman" w:hAnsi="Times New Roman"/>
          <w:sz w:val="28"/>
          <w:szCs w:val="28"/>
        </w:rPr>
      </w:pPr>
      <w:r>
        <w:rPr>
          <w:rFonts w:ascii="Times New Roman" w:hAnsi="Times New Roman"/>
          <w:sz w:val="28"/>
          <w:szCs w:val="28"/>
        </w:rPr>
        <w:t>Культурная среда общеобразовательных учреждений способна создать условия для формирования базовой культуры младших школьников и их успешной социализации. Современные требования к воспитательному потенциалу школы должны</w:t>
      </w:r>
      <w:r w:rsidRPr="00483AE4">
        <w:rPr>
          <w:rFonts w:ascii="Times New Roman" w:hAnsi="Times New Roman"/>
          <w:sz w:val="28"/>
          <w:szCs w:val="28"/>
        </w:rPr>
        <w:t xml:space="preserve"> исходить из положения необходимости раз</w:t>
      </w:r>
      <w:r>
        <w:rPr>
          <w:rFonts w:ascii="Times New Roman" w:hAnsi="Times New Roman"/>
          <w:sz w:val="28"/>
          <w:szCs w:val="28"/>
        </w:rPr>
        <w:t>вивать у учащихся начальной школы</w:t>
      </w:r>
      <w:r w:rsidRPr="00483AE4">
        <w:rPr>
          <w:rFonts w:ascii="Times New Roman" w:hAnsi="Times New Roman"/>
          <w:sz w:val="28"/>
          <w:szCs w:val="28"/>
        </w:rPr>
        <w:t xml:space="preserve"> качеств</w:t>
      </w:r>
      <w:r>
        <w:rPr>
          <w:rFonts w:ascii="Times New Roman" w:hAnsi="Times New Roman"/>
          <w:sz w:val="28"/>
          <w:szCs w:val="28"/>
        </w:rPr>
        <w:t>а, участвующие</w:t>
      </w:r>
      <w:r w:rsidRPr="00483AE4">
        <w:rPr>
          <w:rFonts w:ascii="Times New Roman" w:hAnsi="Times New Roman"/>
          <w:sz w:val="28"/>
          <w:szCs w:val="28"/>
        </w:rPr>
        <w:t xml:space="preserve"> в реализации человеком себя как существа общественного и как неповторимую личность, со своими специфическими запросами и индивидуальными способами социальной самореализации</w:t>
      </w:r>
      <w:r>
        <w:rPr>
          <w:rFonts w:ascii="Times New Roman" w:hAnsi="Times New Roman"/>
          <w:sz w:val="28"/>
          <w:szCs w:val="28"/>
        </w:rPr>
        <w:t xml:space="preserve">. </w:t>
      </w:r>
      <w:r w:rsidRPr="00F73457">
        <w:rPr>
          <w:rFonts w:ascii="Times New Roman" w:hAnsi="Times New Roman"/>
          <w:sz w:val="28"/>
          <w:szCs w:val="28"/>
        </w:rPr>
        <w:t>Новые условия разв</w:t>
      </w:r>
      <w:r>
        <w:rPr>
          <w:rFonts w:ascii="Times New Roman" w:hAnsi="Times New Roman"/>
          <w:sz w:val="28"/>
          <w:szCs w:val="28"/>
        </w:rPr>
        <w:t>ития общества обусловили такие задачи для школы в качестве социального института, как</w:t>
      </w:r>
      <w:r w:rsidRPr="00F73457">
        <w:rPr>
          <w:rFonts w:ascii="Times New Roman" w:hAnsi="Times New Roman"/>
          <w:sz w:val="28"/>
          <w:szCs w:val="28"/>
        </w:rPr>
        <w:t xml:space="preserve">  формирование </w:t>
      </w:r>
      <w:r>
        <w:rPr>
          <w:rFonts w:ascii="Times New Roman" w:hAnsi="Times New Roman"/>
          <w:sz w:val="28"/>
          <w:szCs w:val="28"/>
        </w:rPr>
        <w:t xml:space="preserve">личности, способной успешно социализироваться; организация социальной, физической, познавательной и творческой деятельности учащихся; внедрение </w:t>
      </w:r>
      <w:r w:rsidRPr="00F73457">
        <w:rPr>
          <w:rFonts w:ascii="Times New Roman" w:hAnsi="Times New Roman"/>
          <w:sz w:val="28"/>
          <w:szCs w:val="28"/>
        </w:rPr>
        <w:t>технологической, проектной культуры</w:t>
      </w:r>
      <w:r>
        <w:rPr>
          <w:rFonts w:ascii="Times New Roman" w:hAnsi="Times New Roman"/>
          <w:sz w:val="28"/>
          <w:szCs w:val="28"/>
        </w:rPr>
        <w:t xml:space="preserve"> в </w:t>
      </w:r>
      <w:r>
        <w:rPr>
          <w:rFonts w:ascii="Times New Roman" w:hAnsi="Times New Roman"/>
          <w:sz w:val="28"/>
          <w:szCs w:val="28"/>
        </w:rPr>
        <w:lastRenderedPageBreak/>
        <w:t>реализации помощи детям в принятии самостоятельных решений в организации своей жизни и др.</w:t>
      </w:r>
    </w:p>
    <w:p w:rsidR="0013340A" w:rsidRDefault="0013340A" w:rsidP="0013340A">
      <w:pPr>
        <w:widowControl w:val="0"/>
        <w:autoSpaceDE w:val="0"/>
        <w:autoSpaceDN w:val="0"/>
        <w:adjustRightInd w:val="0"/>
        <w:spacing w:line="240" w:lineRule="auto"/>
        <w:ind w:right="-1" w:firstLine="567"/>
        <w:jc w:val="both"/>
        <w:rPr>
          <w:rFonts w:ascii="Times New Roman CYR" w:hAnsi="Times New Roman CYR" w:cs="Times New Roman CYR"/>
          <w:sz w:val="28"/>
          <w:szCs w:val="28"/>
        </w:rPr>
      </w:pPr>
      <w:r>
        <w:rPr>
          <w:rFonts w:ascii="Times New Roman CYR" w:hAnsi="Times New Roman CYR" w:cs="Times New Roman CYR"/>
          <w:sz w:val="28"/>
          <w:szCs w:val="28"/>
        </w:rPr>
        <w:t>Сегодня мы можем уверенно сказать, что опыт решения социально значимых проблем более эффективно осваивается детьми непосредственно в процессе практической деятельности, имеющей общественную ценность, когда школьники пытаются смоделировать, описать или спрогнозировать происходящие в обществе явления или процессы, изучают дополнительную литературу исторического, правового, экономического, научного плана, вырабатывают навыки коллективного поиска решения проблемы, формирования и отстаивания собственной точки зрения. А таким методом, непосредственно влияющим на социальное воспитание младших школьников, на наш взгляд, является метод проектов.</w:t>
      </w:r>
    </w:p>
    <w:p w:rsidR="0013340A" w:rsidRDefault="0013340A" w:rsidP="0013340A">
      <w:pPr>
        <w:widowControl w:val="0"/>
        <w:autoSpaceDE w:val="0"/>
        <w:autoSpaceDN w:val="0"/>
        <w:adjustRightInd w:val="0"/>
        <w:spacing w:line="240" w:lineRule="auto"/>
        <w:ind w:right="-1" w:firstLine="567"/>
        <w:jc w:val="both"/>
        <w:rPr>
          <w:rFonts w:ascii="Times New Roman CYR" w:hAnsi="Times New Roman CYR" w:cs="Times New Roman CYR"/>
          <w:sz w:val="28"/>
          <w:szCs w:val="28"/>
        </w:rPr>
      </w:pPr>
      <w:r>
        <w:rPr>
          <w:rFonts w:ascii="Times New Roman CYR" w:hAnsi="Times New Roman CYR" w:cs="Times New Roman CYR"/>
          <w:sz w:val="28"/>
          <w:szCs w:val="28"/>
        </w:rPr>
        <w:t>В наши дни, проектность – определяющая характерная черта современного мышления, «одна из важнейших типологических признаков современной культуры едва ли не во всех ее основных аспектах, связанных с творческой деятельностью человека. Проектностью пронизаны наука, искусство, психология человека: в его отношении к миру, к социальной и предметной среде, в формах потребления и творчества присутствует проектное переживание мира»</w:t>
      </w:r>
      <w:r w:rsidRPr="00E32D4C">
        <w:rPr>
          <w:rFonts w:ascii="Times New Roman CYR" w:hAnsi="Times New Roman CYR" w:cs="Times New Roman CYR"/>
          <w:sz w:val="28"/>
          <w:szCs w:val="28"/>
        </w:rPr>
        <w:t>[</w:t>
      </w:r>
      <w:r>
        <w:rPr>
          <w:rFonts w:ascii="Times New Roman CYR" w:hAnsi="Times New Roman CYR" w:cs="Times New Roman CYR"/>
          <w:sz w:val="28"/>
          <w:szCs w:val="28"/>
        </w:rPr>
        <w:t>1, с. 16</w:t>
      </w:r>
      <w:r w:rsidRPr="00E32D4C">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13340A" w:rsidRDefault="0013340A" w:rsidP="0013340A">
      <w:pPr>
        <w:widowControl w:val="0"/>
        <w:autoSpaceDE w:val="0"/>
        <w:autoSpaceDN w:val="0"/>
        <w:adjustRightInd w:val="0"/>
        <w:spacing w:line="240" w:lineRule="auto"/>
        <w:ind w:right="-1" w:firstLine="567"/>
        <w:jc w:val="both"/>
        <w:rPr>
          <w:rFonts w:ascii="Times New Roman CYR" w:hAnsi="Times New Roman CYR" w:cs="Times New Roman CYR"/>
          <w:sz w:val="28"/>
          <w:szCs w:val="28"/>
        </w:rPr>
      </w:pPr>
      <w:r>
        <w:rPr>
          <w:rFonts w:ascii="Times New Roman" w:hAnsi="Times New Roman"/>
          <w:sz w:val="28"/>
          <w:szCs w:val="28"/>
        </w:rPr>
        <w:t>Метод проектов является одним</w:t>
      </w:r>
      <w:r w:rsidRPr="005A3701">
        <w:rPr>
          <w:rFonts w:ascii="Times New Roman" w:hAnsi="Times New Roman"/>
          <w:sz w:val="28"/>
          <w:szCs w:val="28"/>
        </w:rPr>
        <w:t xml:space="preserve"> из инновационных методов, позволяющих добиться позитивных результатов в </w:t>
      </w:r>
      <w:r>
        <w:rPr>
          <w:rFonts w:ascii="Times New Roman" w:hAnsi="Times New Roman"/>
          <w:sz w:val="28"/>
          <w:szCs w:val="28"/>
        </w:rPr>
        <w:t xml:space="preserve">обучении и </w:t>
      </w:r>
      <w:r w:rsidRPr="005A3701">
        <w:rPr>
          <w:rFonts w:ascii="Times New Roman" w:hAnsi="Times New Roman"/>
          <w:sz w:val="28"/>
          <w:szCs w:val="28"/>
        </w:rPr>
        <w:t>социально</w:t>
      </w:r>
      <w:r>
        <w:rPr>
          <w:rFonts w:ascii="Times New Roman" w:hAnsi="Times New Roman"/>
          <w:sz w:val="28"/>
          <w:szCs w:val="28"/>
        </w:rPr>
        <w:t>м воспитании младших школьников</w:t>
      </w:r>
      <w:r w:rsidRPr="005A3701">
        <w:rPr>
          <w:rFonts w:ascii="Times New Roman" w:hAnsi="Times New Roman"/>
          <w:sz w:val="28"/>
          <w:szCs w:val="28"/>
        </w:rPr>
        <w:t>, не</w:t>
      </w:r>
      <w:r>
        <w:rPr>
          <w:rFonts w:ascii="Times New Roman" w:hAnsi="Times New Roman"/>
          <w:sz w:val="28"/>
          <w:szCs w:val="28"/>
        </w:rPr>
        <w:t xml:space="preserve">смотря на то, что проектная методика развивались еще с </w:t>
      </w:r>
      <w:r>
        <w:rPr>
          <w:rFonts w:ascii="Times New Roman" w:hAnsi="Times New Roman"/>
          <w:sz w:val="28"/>
          <w:szCs w:val="28"/>
          <w:lang w:val="en-US"/>
        </w:rPr>
        <w:t>XVI</w:t>
      </w:r>
      <w:r w:rsidRPr="009B4607">
        <w:rPr>
          <w:rFonts w:ascii="Times New Roman" w:hAnsi="Times New Roman"/>
          <w:sz w:val="28"/>
          <w:szCs w:val="28"/>
        </w:rPr>
        <w:t xml:space="preserve"> </w:t>
      </w:r>
      <w:r>
        <w:rPr>
          <w:rFonts w:ascii="Times New Roman" w:hAnsi="Times New Roman"/>
          <w:sz w:val="28"/>
          <w:szCs w:val="28"/>
        </w:rPr>
        <w:t>века, постепенно переходя от обучения взрослых к детям</w:t>
      </w:r>
      <w:r w:rsidRPr="005A3701">
        <w:rPr>
          <w:rFonts w:ascii="Times New Roman" w:hAnsi="Times New Roman"/>
          <w:sz w:val="28"/>
          <w:szCs w:val="28"/>
        </w:rPr>
        <w:t>.</w:t>
      </w:r>
      <w:r>
        <w:rPr>
          <w:rFonts w:ascii="Times New Roman" w:hAnsi="Times New Roman"/>
          <w:sz w:val="28"/>
          <w:szCs w:val="28"/>
        </w:rPr>
        <w:t xml:space="preserve"> </w:t>
      </w:r>
      <w:r>
        <w:rPr>
          <w:rFonts w:ascii="Times New Roman CYR" w:hAnsi="Times New Roman CYR" w:cs="Times New Roman CYR"/>
          <w:sz w:val="28"/>
          <w:szCs w:val="28"/>
        </w:rPr>
        <w:t>В настоящее время  идеи проектной деятельности в образовании и воспитании вновь овладели умами педагогов- исследователей и практиков. Как справедливо полагает В.Ф.Сидоренко [ 3</w:t>
      </w:r>
      <w:r w:rsidRPr="00E32D4C">
        <w:rPr>
          <w:rFonts w:ascii="Times New Roman CYR" w:hAnsi="Times New Roman CYR" w:cs="Times New Roman CYR"/>
          <w:sz w:val="28"/>
          <w:szCs w:val="28"/>
        </w:rPr>
        <w:t>]</w:t>
      </w:r>
      <w:r>
        <w:rPr>
          <w:rFonts w:ascii="Times New Roman CYR" w:hAnsi="Times New Roman CYR" w:cs="Times New Roman CYR"/>
          <w:sz w:val="28"/>
          <w:szCs w:val="28"/>
        </w:rPr>
        <w:t>, феномен проектной культуры на протяжении последних 2-3 десятилетий все более привлекает исследователей – философов, историков, теоретиков культуры, методологов проектирования.</w:t>
      </w:r>
    </w:p>
    <w:p w:rsidR="0013340A" w:rsidRDefault="0013340A" w:rsidP="0013340A">
      <w:pPr>
        <w:spacing w:line="240" w:lineRule="auto"/>
        <w:ind w:firstLine="567"/>
        <w:jc w:val="both"/>
        <w:rPr>
          <w:rFonts w:ascii="Times New Roman" w:hAnsi="Times New Roman"/>
          <w:sz w:val="28"/>
          <w:szCs w:val="28"/>
        </w:rPr>
      </w:pPr>
      <w:r>
        <w:rPr>
          <w:rFonts w:ascii="Times New Roman" w:hAnsi="Times New Roman"/>
          <w:sz w:val="28"/>
          <w:szCs w:val="28"/>
        </w:rPr>
        <w:t xml:space="preserve"> Ряд отечественных и зарубежных ученых</w:t>
      </w:r>
      <w:r w:rsidRPr="005A3701">
        <w:rPr>
          <w:rFonts w:ascii="Times New Roman" w:hAnsi="Times New Roman"/>
          <w:sz w:val="28"/>
          <w:szCs w:val="28"/>
        </w:rPr>
        <w:t xml:space="preserve"> (П.С. Лернер, Н.В. Матяш, М.Б. Павлова, В.Д. Симоненко, Ю.Л. Хотунцев, X. Миддлетон, Д. Питт </w:t>
      </w:r>
      <w:r>
        <w:rPr>
          <w:rFonts w:ascii="Times New Roman" w:hAnsi="Times New Roman"/>
          <w:sz w:val="28"/>
          <w:szCs w:val="28"/>
        </w:rPr>
        <w:t xml:space="preserve">и др.) определяют важное место использованию метода проектов </w:t>
      </w:r>
      <w:r w:rsidRPr="005A3701">
        <w:rPr>
          <w:rFonts w:ascii="Times New Roman" w:hAnsi="Times New Roman"/>
          <w:sz w:val="28"/>
          <w:szCs w:val="28"/>
        </w:rPr>
        <w:t>при обучении и воспитании школь</w:t>
      </w:r>
      <w:r>
        <w:rPr>
          <w:rFonts w:ascii="Times New Roman" w:hAnsi="Times New Roman"/>
          <w:sz w:val="28"/>
          <w:szCs w:val="28"/>
        </w:rPr>
        <w:t>ников. В процессе реализации метода проектов</w:t>
      </w:r>
      <w:r w:rsidRPr="005A3701">
        <w:rPr>
          <w:rFonts w:ascii="Times New Roman" w:hAnsi="Times New Roman"/>
          <w:sz w:val="28"/>
          <w:szCs w:val="28"/>
        </w:rPr>
        <w:t xml:space="preserve"> полнее обеспечиваются современные требования к развитию личности учащихся, учитываются их индивидуальные и возрастные особенности, развиваются коммуникативные, личностные, технологические и творческие способности. </w:t>
      </w:r>
    </w:p>
    <w:p w:rsidR="0013340A" w:rsidRPr="00547364" w:rsidRDefault="0013340A" w:rsidP="0013340A">
      <w:pPr>
        <w:spacing w:after="0" w:line="240" w:lineRule="auto"/>
        <w:ind w:firstLine="567"/>
        <w:jc w:val="both"/>
        <w:rPr>
          <w:rFonts w:ascii="Times New Roman" w:hAnsi="Times New Roman"/>
          <w:sz w:val="28"/>
          <w:szCs w:val="28"/>
        </w:rPr>
      </w:pPr>
      <w:r>
        <w:rPr>
          <w:rFonts w:ascii="Times New Roman" w:hAnsi="Times New Roman"/>
          <w:sz w:val="28"/>
          <w:szCs w:val="28"/>
        </w:rPr>
        <w:t>В образовании и социальном воспитании учащихся  школ России  в течение последнего</w:t>
      </w:r>
      <w:r w:rsidRPr="00483AE4">
        <w:rPr>
          <w:rFonts w:ascii="Times New Roman" w:hAnsi="Times New Roman"/>
          <w:sz w:val="28"/>
          <w:szCs w:val="28"/>
        </w:rPr>
        <w:t xml:space="preserve"> десяти</w:t>
      </w:r>
      <w:r>
        <w:rPr>
          <w:rFonts w:ascii="Times New Roman" w:hAnsi="Times New Roman"/>
          <w:sz w:val="28"/>
          <w:szCs w:val="28"/>
        </w:rPr>
        <w:t xml:space="preserve">летия </w:t>
      </w:r>
      <w:r w:rsidRPr="00483AE4">
        <w:rPr>
          <w:rFonts w:ascii="Times New Roman" w:hAnsi="Times New Roman"/>
          <w:sz w:val="28"/>
          <w:szCs w:val="28"/>
        </w:rPr>
        <w:t xml:space="preserve"> </w:t>
      </w:r>
      <w:r>
        <w:rPr>
          <w:rFonts w:ascii="Times New Roman" w:hAnsi="Times New Roman"/>
          <w:sz w:val="28"/>
          <w:szCs w:val="28"/>
        </w:rPr>
        <w:t>использование метода проектов активно продвигается педагогами</w:t>
      </w:r>
      <w:r w:rsidRPr="00483AE4">
        <w:rPr>
          <w:rFonts w:ascii="Times New Roman" w:hAnsi="Times New Roman"/>
          <w:sz w:val="28"/>
          <w:szCs w:val="28"/>
        </w:rPr>
        <w:t xml:space="preserve">. Департаментом образования г. Москвы подчеркивается необходимость «осознать проектную и исследовательскую деятельность обучающихся как неотъемлемую часть образования, отдельную </w:t>
      </w:r>
      <w:r w:rsidRPr="00483AE4">
        <w:rPr>
          <w:rFonts w:ascii="Times New Roman" w:hAnsi="Times New Roman"/>
          <w:sz w:val="28"/>
          <w:szCs w:val="28"/>
        </w:rPr>
        <w:lastRenderedPageBreak/>
        <w:t>систему в образовании, одним из направлений модернизации современного образования» [</w:t>
      </w:r>
      <w:r>
        <w:rPr>
          <w:rFonts w:ascii="Times New Roman" w:hAnsi="Times New Roman"/>
          <w:sz w:val="28"/>
          <w:szCs w:val="28"/>
        </w:rPr>
        <w:t>2</w:t>
      </w:r>
      <w:r w:rsidRPr="00547364">
        <w:rPr>
          <w:rFonts w:ascii="Times New Roman" w:hAnsi="Times New Roman"/>
          <w:sz w:val="28"/>
          <w:szCs w:val="28"/>
        </w:rPr>
        <w:t>].</w:t>
      </w:r>
    </w:p>
    <w:p w:rsidR="0013340A" w:rsidRPr="00483AE4" w:rsidRDefault="0013340A" w:rsidP="0013340A">
      <w:pPr>
        <w:pStyle w:val="HTML"/>
        <w:ind w:firstLine="567"/>
        <w:jc w:val="both"/>
        <w:textAlignment w:val="top"/>
        <w:rPr>
          <w:rFonts w:ascii="Times New Roman" w:hAnsi="Times New Roman"/>
          <w:sz w:val="28"/>
          <w:szCs w:val="28"/>
        </w:rPr>
      </w:pPr>
      <w:r w:rsidRPr="001C2CA3">
        <w:rPr>
          <w:rFonts w:ascii="Times New Roman" w:hAnsi="Times New Roman" w:cs="Times New Roman"/>
          <w:bCs/>
          <w:sz w:val="28"/>
          <w:szCs w:val="28"/>
        </w:rPr>
        <w:t xml:space="preserve">Анализ психолого-педагогических работ Т.Е. </w:t>
      </w:r>
      <w:r w:rsidRPr="00547364">
        <w:rPr>
          <w:rFonts w:ascii="Times New Roman" w:hAnsi="Times New Roman" w:cs="Times New Roman"/>
          <w:bCs/>
          <w:sz w:val="28"/>
          <w:szCs w:val="28"/>
        </w:rPr>
        <w:t xml:space="preserve"> </w:t>
      </w:r>
      <w:r w:rsidRPr="001C2CA3">
        <w:rPr>
          <w:rFonts w:ascii="Times New Roman" w:hAnsi="Times New Roman" w:cs="Times New Roman"/>
          <w:bCs/>
          <w:sz w:val="28"/>
          <w:szCs w:val="28"/>
        </w:rPr>
        <w:t>Бад</w:t>
      </w:r>
      <w:r>
        <w:rPr>
          <w:rFonts w:ascii="Times New Roman" w:hAnsi="Times New Roman" w:cs="Times New Roman"/>
          <w:bCs/>
          <w:sz w:val="28"/>
          <w:szCs w:val="28"/>
        </w:rPr>
        <w:t>аевой, Л.И</w:t>
      </w:r>
      <w:r w:rsidRPr="001C2CA3">
        <w:rPr>
          <w:rFonts w:ascii="Times New Roman" w:hAnsi="Times New Roman" w:cs="Times New Roman"/>
          <w:bCs/>
          <w:sz w:val="28"/>
          <w:szCs w:val="28"/>
        </w:rPr>
        <w:t>.</w:t>
      </w:r>
      <w:r w:rsidRPr="00547364">
        <w:rPr>
          <w:rFonts w:ascii="Times New Roman" w:hAnsi="Times New Roman" w:cs="Times New Roman"/>
          <w:bCs/>
          <w:sz w:val="28"/>
          <w:szCs w:val="28"/>
        </w:rPr>
        <w:t xml:space="preserve"> </w:t>
      </w:r>
      <w:r w:rsidRPr="001C2CA3">
        <w:rPr>
          <w:rFonts w:ascii="Times New Roman" w:hAnsi="Times New Roman" w:cs="Times New Roman"/>
          <w:bCs/>
          <w:sz w:val="28"/>
          <w:szCs w:val="28"/>
        </w:rPr>
        <w:t>Божевича, Л.П. Бразговки, М.К. Господниковой, И.А. Дралюк, Н.А. Краля, А.А. Люблинской, Н.В. Матяш, И.В. Никитиной, Н.Ю.</w:t>
      </w:r>
      <w:r w:rsidRPr="00547364">
        <w:rPr>
          <w:rFonts w:ascii="Times New Roman" w:hAnsi="Times New Roman" w:cs="Times New Roman"/>
          <w:bCs/>
          <w:sz w:val="28"/>
          <w:szCs w:val="28"/>
        </w:rPr>
        <w:t xml:space="preserve"> </w:t>
      </w:r>
      <w:r>
        <w:rPr>
          <w:rFonts w:ascii="Times New Roman" w:hAnsi="Times New Roman" w:cs="Times New Roman"/>
          <w:bCs/>
          <w:sz w:val="28"/>
          <w:szCs w:val="28"/>
        </w:rPr>
        <w:t xml:space="preserve"> Пахомовой, Е.С</w:t>
      </w:r>
      <w:r w:rsidRPr="001C2CA3">
        <w:rPr>
          <w:rFonts w:ascii="Times New Roman" w:hAnsi="Times New Roman" w:cs="Times New Roman"/>
          <w:bCs/>
          <w:sz w:val="28"/>
          <w:szCs w:val="28"/>
        </w:rPr>
        <w:t>.</w:t>
      </w:r>
      <w:r w:rsidRPr="00547364">
        <w:rPr>
          <w:rFonts w:ascii="Times New Roman" w:hAnsi="Times New Roman" w:cs="Times New Roman"/>
          <w:bCs/>
          <w:sz w:val="28"/>
          <w:szCs w:val="28"/>
        </w:rPr>
        <w:t xml:space="preserve"> </w:t>
      </w:r>
      <w:r w:rsidRPr="001C2CA3">
        <w:rPr>
          <w:rFonts w:ascii="Times New Roman" w:hAnsi="Times New Roman" w:cs="Times New Roman"/>
          <w:bCs/>
          <w:sz w:val="28"/>
          <w:szCs w:val="28"/>
        </w:rPr>
        <w:t>Полат, Н.Б. Поляниной, М.Б. Романовской, Г.К. Селевко, А.С. Сиденко, В.Д. Симоненко, А.В. Ходыревой, И.Д. Чечель, Н.С. Юлиной, Е.Н. Ястребцовой и других иссле</w:t>
      </w:r>
      <w:r>
        <w:rPr>
          <w:rFonts w:ascii="Times New Roman" w:hAnsi="Times New Roman" w:cs="Times New Roman"/>
          <w:bCs/>
          <w:sz w:val="28"/>
          <w:szCs w:val="28"/>
        </w:rPr>
        <w:t>дователей нашего времени отображает</w:t>
      </w:r>
      <w:r w:rsidRPr="001C2CA3">
        <w:rPr>
          <w:rFonts w:ascii="Times New Roman" w:hAnsi="Times New Roman" w:cs="Times New Roman"/>
          <w:bCs/>
          <w:sz w:val="28"/>
          <w:szCs w:val="28"/>
        </w:rPr>
        <w:t xml:space="preserve"> глубокий интерес к теоретическим, общедидактическим и методическим вопросам по обучению и воспитанию учащихся общеобразовательных школ методом проектов, в частности младших школьников</w:t>
      </w:r>
      <w:r>
        <w:rPr>
          <w:rFonts w:ascii="Times New Roman" w:hAnsi="Times New Roman" w:cs="Times New Roman"/>
          <w:bCs/>
          <w:sz w:val="28"/>
          <w:szCs w:val="28"/>
        </w:rPr>
        <w:t>.</w:t>
      </w:r>
    </w:p>
    <w:p w:rsidR="0013340A" w:rsidRDefault="0013340A" w:rsidP="0013340A">
      <w:pPr>
        <w:spacing w:after="0" w:line="240" w:lineRule="auto"/>
        <w:ind w:firstLine="567"/>
        <w:jc w:val="both"/>
        <w:rPr>
          <w:rFonts w:ascii="Times New Roman" w:hAnsi="Times New Roman"/>
          <w:sz w:val="28"/>
          <w:szCs w:val="28"/>
        </w:rPr>
      </w:pPr>
      <w:r w:rsidRPr="00A838D2">
        <w:rPr>
          <w:rFonts w:ascii="Times New Roman" w:hAnsi="Times New Roman"/>
          <w:sz w:val="28"/>
          <w:szCs w:val="28"/>
        </w:rPr>
        <w:t xml:space="preserve">Историографический анализ </w:t>
      </w:r>
      <w:r>
        <w:rPr>
          <w:rFonts w:ascii="Times New Roman" w:hAnsi="Times New Roman"/>
          <w:sz w:val="28"/>
          <w:szCs w:val="28"/>
        </w:rPr>
        <w:t xml:space="preserve">использования </w:t>
      </w:r>
      <w:r w:rsidRPr="00A838D2">
        <w:rPr>
          <w:rFonts w:ascii="Times New Roman" w:hAnsi="Times New Roman"/>
          <w:sz w:val="28"/>
          <w:szCs w:val="28"/>
        </w:rPr>
        <w:t xml:space="preserve">метода проектов отечественными и зарубежными исследователями в учебных и культурно-социальных условиях на протяжении нескольких столетий дает основание говорить о реализации метода проектов как совокупности способов и приемов совместной согласованной деятельности учителя и учащихся, а также учащихся друг с другом, в процессе которой осуществляется социальное воспитание младших школьников. Основные принципы современного образования и воспитания, имеющие  </w:t>
      </w:r>
      <w:r w:rsidRPr="000236AD">
        <w:rPr>
          <w:rFonts w:ascii="Times New Roman" w:hAnsi="Times New Roman"/>
          <w:sz w:val="28"/>
          <w:szCs w:val="28"/>
        </w:rPr>
        <w:t>гуманистический характе</w:t>
      </w:r>
      <w:r w:rsidRPr="00A838D2">
        <w:rPr>
          <w:rFonts w:ascii="Times New Roman" w:hAnsi="Times New Roman"/>
          <w:sz w:val="28"/>
          <w:szCs w:val="28"/>
        </w:rPr>
        <w:t>р</w:t>
      </w:r>
      <w:r w:rsidRPr="000236AD">
        <w:rPr>
          <w:rFonts w:ascii="Times New Roman" w:hAnsi="Times New Roman"/>
          <w:sz w:val="28"/>
          <w:szCs w:val="28"/>
        </w:rPr>
        <w:t xml:space="preserve">, </w:t>
      </w:r>
      <w:r w:rsidRPr="00A838D2">
        <w:rPr>
          <w:rFonts w:ascii="Times New Roman" w:hAnsi="Times New Roman"/>
          <w:sz w:val="28"/>
          <w:szCs w:val="28"/>
        </w:rPr>
        <w:t xml:space="preserve">ставят во главу </w:t>
      </w:r>
      <w:r w:rsidRPr="000236AD">
        <w:rPr>
          <w:rFonts w:ascii="Times New Roman" w:hAnsi="Times New Roman"/>
          <w:sz w:val="28"/>
          <w:szCs w:val="28"/>
        </w:rPr>
        <w:t>приоритет жизни и здоровья человека, прав и свобод личности, свободного развития личности, воспитание взаимоуважения,</w:t>
      </w:r>
      <w:r w:rsidRPr="00A838D2">
        <w:rPr>
          <w:rFonts w:ascii="Times New Roman" w:hAnsi="Times New Roman"/>
          <w:sz w:val="28"/>
          <w:szCs w:val="28"/>
        </w:rPr>
        <w:t xml:space="preserve"> </w:t>
      </w:r>
      <w:r w:rsidRPr="000236AD">
        <w:rPr>
          <w:rFonts w:ascii="Times New Roman" w:hAnsi="Times New Roman"/>
          <w:sz w:val="28"/>
          <w:szCs w:val="28"/>
        </w:rPr>
        <w:t xml:space="preserve">трудолюбия, гражданственности, патриотизма, ответственности, правовой культуры, бережного отношения к природе и </w:t>
      </w:r>
      <w:r w:rsidRPr="00A838D2">
        <w:rPr>
          <w:rFonts w:ascii="Times New Roman" w:hAnsi="Times New Roman"/>
          <w:sz w:val="28"/>
          <w:szCs w:val="28"/>
        </w:rPr>
        <w:t>о</w:t>
      </w:r>
      <w:r w:rsidRPr="000236AD">
        <w:rPr>
          <w:rFonts w:ascii="Times New Roman" w:hAnsi="Times New Roman"/>
          <w:sz w:val="28"/>
          <w:szCs w:val="28"/>
        </w:rPr>
        <w:t xml:space="preserve">кружающей </w:t>
      </w:r>
      <w:r>
        <w:rPr>
          <w:rFonts w:ascii="Times New Roman" w:hAnsi="Times New Roman"/>
          <w:sz w:val="28"/>
          <w:szCs w:val="28"/>
        </w:rPr>
        <w:t>среде.</w:t>
      </w:r>
      <w:r w:rsidRPr="000236AD">
        <w:rPr>
          <w:rFonts w:ascii="Times New Roman" w:hAnsi="Times New Roman"/>
          <w:sz w:val="28"/>
          <w:szCs w:val="28"/>
        </w:rPr>
        <w:t xml:space="preserve"> </w:t>
      </w:r>
    </w:p>
    <w:p w:rsidR="0013340A" w:rsidRPr="000D0F9F" w:rsidRDefault="0013340A" w:rsidP="0013340A">
      <w:pPr>
        <w:tabs>
          <w:tab w:val="left" w:pos="142"/>
          <w:tab w:val="left" w:pos="709"/>
          <w:tab w:val="left" w:pos="993"/>
        </w:tabs>
        <w:spacing w:after="0" w:line="240" w:lineRule="auto"/>
        <w:ind w:firstLine="567"/>
        <w:jc w:val="both"/>
        <w:rPr>
          <w:rFonts w:ascii="Times New Roman" w:hAnsi="Times New Roman"/>
          <w:sz w:val="28"/>
          <w:szCs w:val="28"/>
        </w:rPr>
      </w:pPr>
      <w:r w:rsidRPr="000D0F9F">
        <w:rPr>
          <w:rFonts w:ascii="Times New Roman" w:hAnsi="Times New Roman"/>
          <w:sz w:val="28"/>
          <w:szCs w:val="28"/>
        </w:rPr>
        <w:t xml:space="preserve">Проанализировав различные подходы к определению метода проектов различными исследователями зарубежной и отечественной педагогики, мы пришли к выводу, что </w:t>
      </w:r>
      <w:r w:rsidRPr="000D0F9F">
        <w:rPr>
          <w:rFonts w:ascii="Times New Roman" w:hAnsi="Times New Roman"/>
          <w:b/>
          <w:sz w:val="28"/>
          <w:szCs w:val="28"/>
        </w:rPr>
        <w:t xml:space="preserve">метод проектов в процессе социального воспитания младших школьников </w:t>
      </w:r>
      <w:r w:rsidRPr="000D0F9F">
        <w:rPr>
          <w:rFonts w:ascii="Times New Roman" w:hAnsi="Times New Roman"/>
          <w:sz w:val="28"/>
          <w:szCs w:val="28"/>
        </w:rPr>
        <w:t xml:space="preserve">представляет собой процесс решения социальных задач в социокультурных условиях общеобразовательного учреждения, направленных на формирование ценностного отношения (к труду, учебе, природе, здоровью, обществу и др.), а также социально значимых качеств личности (сотрудничество, взаимопомощь, толерантность, дружелюбие, ответственность, дисциплинированность и пр.), социального поведения, социальных ценностей в процессе проектной деятельности. </w:t>
      </w:r>
    </w:p>
    <w:p w:rsidR="0013340A" w:rsidRDefault="0013340A" w:rsidP="0013340A">
      <w:pPr>
        <w:widowControl w:val="0"/>
        <w:autoSpaceDE w:val="0"/>
        <w:autoSpaceDN w:val="0"/>
        <w:adjustRightInd w:val="0"/>
        <w:spacing w:line="240" w:lineRule="auto"/>
        <w:ind w:right="-1" w:firstLine="567"/>
        <w:jc w:val="both"/>
        <w:rPr>
          <w:rFonts w:ascii="Times New Roman" w:hAnsi="Times New Roman"/>
          <w:sz w:val="28"/>
          <w:szCs w:val="28"/>
        </w:rPr>
      </w:pPr>
      <w:r>
        <w:rPr>
          <w:rFonts w:ascii="Times New Roman" w:hAnsi="Times New Roman"/>
          <w:sz w:val="28"/>
          <w:szCs w:val="28"/>
        </w:rPr>
        <w:t>Социальная компетенция младшего школьника включает в себя усвоение этических норм, освоение социальных отношений, представление детей о себе как объекте и субъекте социальных отношений, оценку адекватности или неадекватности своего поведения при решении социальных задач, освоение способов саморегуляции и др. Ученику начальных классов важно развивать также и личностную компетенцию – развитие собственных способностей, знание своих сильных и слабых сторон, а также готовность познавать и испытывать себя в новых ситуациях. Реализация метода проектов в воспитании учеников начальной школы позволяет успешно объединить формирование данных компетенций.</w:t>
      </w:r>
    </w:p>
    <w:p w:rsidR="0013340A" w:rsidRDefault="0013340A" w:rsidP="0013340A">
      <w:pPr>
        <w:widowControl w:val="0"/>
        <w:autoSpaceDE w:val="0"/>
        <w:autoSpaceDN w:val="0"/>
        <w:adjustRightInd w:val="0"/>
        <w:spacing w:line="240" w:lineRule="auto"/>
        <w:ind w:right="-1" w:firstLine="567"/>
        <w:jc w:val="both"/>
        <w:rPr>
          <w:rFonts w:ascii="Times New Roman" w:hAnsi="Times New Roman"/>
          <w:sz w:val="28"/>
          <w:szCs w:val="28"/>
        </w:rPr>
      </w:pPr>
      <w:r>
        <w:rPr>
          <w:rFonts w:ascii="Times New Roman" w:hAnsi="Times New Roman"/>
          <w:sz w:val="28"/>
          <w:szCs w:val="28"/>
        </w:rPr>
        <w:lastRenderedPageBreak/>
        <w:t>Участники образовательного и воспитательного процесса ГБОУ СОШ № 1473 имени Г.А.Тарана не только направляют все усилия на получение качественных знаний учащимися, но и осознают важность социального воспитания, направленного на успешное и эффективное прохождение процесса социальной адаптации, социальной автономизации и социальной интеграции. Реализация социального воспитания осуществляется единым четырехлетним проектом, охватывающим все параллели 1-4 классов «По страницам социального календаря в начальной школе» [4</w:t>
      </w:r>
      <w:r w:rsidRPr="00BE01FE">
        <w:rPr>
          <w:rFonts w:ascii="Times New Roman" w:hAnsi="Times New Roman"/>
          <w:sz w:val="28"/>
          <w:szCs w:val="28"/>
        </w:rPr>
        <w:t>]</w:t>
      </w:r>
      <w:r>
        <w:rPr>
          <w:rFonts w:ascii="Times New Roman" w:hAnsi="Times New Roman"/>
          <w:sz w:val="28"/>
          <w:szCs w:val="28"/>
        </w:rPr>
        <w:t xml:space="preserve">. В рамках данного проекта проводятся мероприятия согласно календарю социально значимых дат, осуществляется сотрудничество всех параллелей начальной школы, предусматривая свой заданный уровень сложности для каждого звена. Добрые дела, осуществляемые при реализации проекта, помогают учащимся успешно социализироваться в школе и в обществе. В проекте работа ведется по социальному, историческому, культурологическому и экологическому направлениям. Применение проектной деятельности в процессе  формирования социальных (гуманистических) ценностей стало важным направлением в деятельности нашего общеобразовательного учреждения. </w:t>
      </w:r>
    </w:p>
    <w:p w:rsidR="0013340A" w:rsidRPr="00AC3A64" w:rsidRDefault="0013340A" w:rsidP="0013340A">
      <w:pPr>
        <w:spacing w:line="240" w:lineRule="auto"/>
        <w:ind w:firstLine="567"/>
        <w:jc w:val="both"/>
        <w:rPr>
          <w:rFonts w:ascii="Times New Roman" w:hAnsi="Times New Roman"/>
          <w:sz w:val="28"/>
          <w:szCs w:val="28"/>
        </w:rPr>
      </w:pPr>
      <w:r>
        <w:rPr>
          <w:rFonts w:ascii="Times New Roman" w:hAnsi="Times New Roman"/>
          <w:sz w:val="28"/>
          <w:szCs w:val="28"/>
        </w:rPr>
        <w:t xml:space="preserve">За четырехлетний период обучения и воспитания учителями и учащимися начальной школы реализуются проекты </w:t>
      </w:r>
      <w:r w:rsidRPr="00E505B9">
        <w:rPr>
          <w:rFonts w:ascii="Times New Roman" w:hAnsi="Times New Roman"/>
          <w:i/>
          <w:sz w:val="28"/>
          <w:szCs w:val="28"/>
        </w:rPr>
        <w:t>экологической</w:t>
      </w:r>
      <w:r>
        <w:rPr>
          <w:rFonts w:ascii="Times New Roman" w:hAnsi="Times New Roman"/>
          <w:sz w:val="28"/>
          <w:szCs w:val="28"/>
        </w:rPr>
        <w:t xml:space="preserve"> («Международный день защиты морских млекопитающих» в феврале, «Всемирный день Земли» в марте, «Международный день птиц» в апреле и др.), </w:t>
      </w:r>
      <w:r w:rsidRPr="00E505B9">
        <w:rPr>
          <w:rFonts w:ascii="Times New Roman" w:hAnsi="Times New Roman"/>
          <w:i/>
          <w:sz w:val="28"/>
          <w:szCs w:val="28"/>
        </w:rPr>
        <w:t>спортивно-оздоровительной</w:t>
      </w:r>
      <w:r>
        <w:rPr>
          <w:rFonts w:ascii="Times New Roman" w:hAnsi="Times New Roman"/>
          <w:sz w:val="28"/>
          <w:szCs w:val="28"/>
        </w:rPr>
        <w:t xml:space="preserve"> («Всемирный день здоровья» в апреле, «Всемирный день туризма» в сентябре и др.), </w:t>
      </w:r>
      <w:r w:rsidRPr="0059520F">
        <w:rPr>
          <w:rFonts w:ascii="Times New Roman" w:hAnsi="Times New Roman"/>
          <w:i/>
          <w:sz w:val="28"/>
          <w:szCs w:val="28"/>
        </w:rPr>
        <w:t xml:space="preserve">познавательной </w:t>
      </w:r>
      <w:r>
        <w:rPr>
          <w:rFonts w:ascii="Times New Roman" w:hAnsi="Times New Roman"/>
          <w:sz w:val="28"/>
          <w:szCs w:val="28"/>
        </w:rPr>
        <w:t xml:space="preserve">(«Международный день грамотности» в сентябре, «День космонавтики», «Всемирный день книг и авторского права» в апреле и др.), </w:t>
      </w:r>
      <w:r w:rsidRPr="0059520F">
        <w:rPr>
          <w:rFonts w:ascii="Times New Roman" w:hAnsi="Times New Roman"/>
          <w:i/>
          <w:sz w:val="28"/>
          <w:szCs w:val="28"/>
        </w:rPr>
        <w:t>трудовой направленности</w:t>
      </w:r>
      <w:r>
        <w:rPr>
          <w:rFonts w:ascii="Times New Roman" w:hAnsi="Times New Roman"/>
          <w:sz w:val="28"/>
          <w:szCs w:val="28"/>
        </w:rPr>
        <w:t xml:space="preserve"> «Всемирный день волонтеров» в декабре, осуществляются проекты, направленные на формирование </w:t>
      </w:r>
      <w:r w:rsidRPr="0059520F">
        <w:rPr>
          <w:rFonts w:ascii="Times New Roman" w:hAnsi="Times New Roman"/>
          <w:i/>
          <w:sz w:val="28"/>
          <w:szCs w:val="28"/>
        </w:rPr>
        <w:t>социальной безопасности младших школьников</w:t>
      </w:r>
      <w:r>
        <w:rPr>
          <w:rFonts w:ascii="Times New Roman" w:hAnsi="Times New Roman"/>
          <w:sz w:val="28"/>
          <w:szCs w:val="28"/>
        </w:rPr>
        <w:t xml:space="preserve"> («Международный день семьи» в мае и др.) Навыки партнерского общения, работы в сотрудничестве,</w:t>
      </w:r>
      <w:r w:rsidRPr="00AC3A64">
        <w:t xml:space="preserve"> </w:t>
      </w:r>
      <w:r w:rsidRPr="006B0922">
        <w:rPr>
          <w:rFonts w:ascii="Times New Roman" w:hAnsi="Times New Roman"/>
          <w:sz w:val="28"/>
          <w:szCs w:val="28"/>
        </w:rPr>
        <w:t>коммуникативная готовность</w:t>
      </w:r>
      <w:r w:rsidRPr="00AC3A64">
        <w:rPr>
          <w:rFonts w:ascii="Times New Roman" w:hAnsi="Times New Roman"/>
          <w:sz w:val="28"/>
          <w:szCs w:val="28"/>
        </w:rPr>
        <w:t>, то есть умение общаться с учи</w:t>
      </w:r>
      <w:r>
        <w:rPr>
          <w:rFonts w:ascii="Times New Roman" w:hAnsi="Times New Roman"/>
          <w:sz w:val="28"/>
          <w:szCs w:val="28"/>
        </w:rPr>
        <w:t>телями, одноклассниками</w:t>
      </w:r>
      <w:r w:rsidRPr="00506187">
        <w:rPr>
          <w:rFonts w:ascii="Times New Roman" w:hAnsi="Times New Roman"/>
          <w:sz w:val="28"/>
          <w:szCs w:val="28"/>
        </w:rPr>
        <w:t xml:space="preserve"> </w:t>
      </w:r>
      <w:r>
        <w:rPr>
          <w:rFonts w:ascii="Times New Roman" w:hAnsi="Times New Roman"/>
          <w:sz w:val="28"/>
          <w:szCs w:val="28"/>
        </w:rPr>
        <w:t>формируются в проектах творческого характера.</w:t>
      </w:r>
    </w:p>
    <w:p w:rsidR="0013340A" w:rsidRDefault="0013340A" w:rsidP="0013340A">
      <w:pPr>
        <w:widowControl w:val="0"/>
        <w:autoSpaceDE w:val="0"/>
        <w:autoSpaceDN w:val="0"/>
        <w:adjustRightInd w:val="0"/>
        <w:spacing w:line="240" w:lineRule="auto"/>
        <w:ind w:right="-1" w:firstLine="567"/>
        <w:jc w:val="both"/>
        <w:rPr>
          <w:rFonts w:ascii="Times New Roman CYR" w:hAnsi="Times New Roman CYR" w:cs="Times New Roman CYR"/>
          <w:bCs/>
          <w:sz w:val="28"/>
          <w:szCs w:val="28"/>
        </w:rPr>
      </w:pPr>
      <w:r>
        <w:rPr>
          <w:rFonts w:ascii="Times New Roman" w:hAnsi="Times New Roman"/>
          <w:sz w:val="28"/>
          <w:szCs w:val="28"/>
        </w:rPr>
        <w:t xml:space="preserve">Подводя итог вышесказанному, хотелось бы отметить, что образовательная и воспитательная среда начальной школы является главной базой для формирования социальных компетенций младших школьников. </w:t>
      </w:r>
      <w:r>
        <w:rPr>
          <w:rFonts w:ascii="Times New Roman CYR" w:hAnsi="Times New Roman CYR" w:cs="Times New Roman CYR"/>
          <w:bCs/>
          <w:sz w:val="28"/>
          <w:szCs w:val="28"/>
        </w:rPr>
        <w:t xml:space="preserve">Заинтересованная работа над проектом способствует воспитанию у младших школьников значимых общечеловеческих ценностей (социальное партнерство, толерантность, диалог); чувства ответственности, самодисциплины; способности к самоорганизации; желанию делать свою работу качественно. Наконец, участие в проектировании развивает исследовательские и творческие данные личности: способность к самоопределению и целеполаганию; умение самостоятельно конструировать свои знания; коммуникативные умения и навыки (в том числе и участие в групповой работе), способность ориентироваться в информационном пространстве (отбирать информацию из различных источников, в том числе с </w:t>
      </w:r>
      <w:r>
        <w:rPr>
          <w:rFonts w:ascii="Times New Roman CYR" w:hAnsi="Times New Roman CYR" w:cs="Times New Roman CYR"/>
          <w:bCs/>
          <w:sz w:val="28"/>
          <w:szCs w:val="28"/>
        </w:rPr>
        <w:lastRenderedPageBreak/>
        <w:t>использованием возможностей Интернета); умение работать с различными типами текстов; умение планировать свою работу и время; навыки анализа и рефлексии, умение представить результаты своей работы.</w:t>
      </w:r>
    </w:p>
    <w:p w:rsidR="0013340A" w:rsidRDefault="0013340A" w:rsidP="0013340A">
      <w:pPr>
        <w:widowControl w:val="0"/>
        <w:autoSpaceDE w:val="0"/>
        <w:autoSpaceDN w:val="0"/>
        <w:adjustRightInd w:val="0"/>
        <w:spacing w:line="240" w:lineRule="auto"/>
        <w:ind w:right="-1" w:firstLine="567"/>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Особая значимость образов проектов состоит в том, чтобы научить детей проектировать собственную траекторию движения при решении того или иного социокультурного вопроса.</w:t>
      </w:r>
    </w:p>
    <w:p w:rsidR="0013340A" w:rsidRPr="00A54616" w:rsidRDefault="0013340A" w:rsidP="0013340A">
      <w:pPr>
        <w:widowControl w:val="0"/>
        <w:autoSpaceDE w:val="0"/>
        <w:autoSpaceDN w:val="0"/>
        <w:adjustRightInd w:val="0"/>
        <w:spacing w:line="240" w:lineRule="auto"/>
        <w:ind w:right="-1" w:firstLine="709"/>
        <w:jc w:val="both"/>
        <w:rPr>
          <w:rFonts w:ascii="Times New Roman" w:hAnsi="Times New Roman"/>
          <w:sz w:val="28"/>
          <w:szCs w:val="28"/>
        </w:rPr>
      </w:pPr>
      <w:r>
        <w:rPr>
          <w:rFonts w:ascii="Times New Roman" w:hAnsi="Times New Roman"/>
          <w:sz w:val="28"/>
          <w:szCs w:val="28"/>
        </w:rPr>
        <w:t>В настоящее время необходимо систематическое вовлечение учащихся школы в общественную жизнь и развитие навыков их самостоятельной жизнедеятельности, чему способствует реализация модели социального проектирования в  начальной школе. Интеграция прошлого и настоящего в возрожденном методе проектов, его использование с учетом ошибок, допущенными предшественниками, должна помочь педагогам общеобразовательных школ в социальном воспитании учащихся, в частности, младших школьников.  Современному учителю начальных классов следует помнить, что социальное проектирование – это прекрасный метод решения социальных проблем в искусственно созданных педагогических условиях, направленных на формирование эмоционально-ценностных отношений к событиям, явлениям социальной и культурной жизни. И от каждого из нас зависит, каким будет это отношение. Социальное проектирование в начальной школе продвигает, поддерживает активность учащихся в социально-экономической, общественно-политической, творческой и спортивной сферах, что дает возможность детям разносторонне проявить себя и реализовать свой потенциал как успешного человека современного общества.</w:t>
      </w:r>
    </w:p>
    <w:p w:rsidR="0013340A" w:rsidRDefault="0013340A" w:rsidP="0013340A">
      <w:pPr>
        <w:spacing w:line="240" w:lineRule="auto"/>
        <w:ind w:firstLine="567"/>
        <w:jc w:val="both"/>
        <w:rPr>
          <w:rFonts w:ascii="Times New Roman" w:hAnsi="Times New Roman"/>
          <w:sz w:val="28"/>
          <w:szCs w:val="28"/>
        </w:rPr>
      </w:pPr>
    </w:p>
    <w:p w:rsidR="0013340A" w:rsidRDefault="0013340A" w:rsidP="0013340A">
      <w:pPr>
        <w:spacing w:line="240" w:lineRule="auto"/>
        <w:ind w:firstLine="567"/>
        <w:jc w:val="both"/>
        <w:rPr>
          <w:rFonts w:ascii="Times New Roman" w:hAnsi="Times New Roman"/>
          <w:sz w:val="28"/>
          <w:szCs w:val="28"/>
        </w:rPr>
      </w:pPr>
      <w:r>
        <w:rPr>
          <w:rFonts w:ascii="Times New Roman" w:hAnsi="Times New Roman"/>
          <w:sz w:val="28"/>
          <w:szCs w:val="28"/>
        </w:rPr>
        <w:t>Список литературы:</w:t>
      </w:r>
    </w:p>
    <w:p w:rsidR="0013340A" w:rsidRDefault="0013340A" w:rsidP="001334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 Ермолаев С.А. Проектная деятельность школьников социально-экологической направленности. (Из опыта работы). Учебно-методическое пособие. Арзамас: АГПИ, 2006. - 87 с.</w:t>
      </w:r>
    </w:p>
    <w:p w:rsidR="0013340A" w:rsidRDefault="0013340A" w:rsidP="0013340A">
      <w:pPr>
        <w:widowControl w:val="0"/>
        <w:autoSpaceDE w:val="0"/>
        <w:autoSpaceDN w:val="0"/>
        <w:adjustRightInd w:val="0"/>
        <w:ind w:right="-640"/>
        <w:jc w:val="both"/>
        <w:rPr>
          <w:rFonts w:ascii="Times New Roman" w:hAnsi="Times New Roman"/>
          <w:sz w:val="28"/>
          <w:szCs w:val="28"/>
        </w:rPr>
      </w:pPr>
      <w:r w:rsidRPr="00E32D4C">
        <w:rPr>
          <w:rFonts w:ascii="Times New Roman" w:hAnsi="Times New Roman"/>
          <w:sz w:val="28"/>
          <w:szCs w:val="28"/>
        </w:rPr>
        <w:t>2</w:t>
      </w:r>
      <w:r>
        <w:rPr>
          <w:rFonts w:ascii="Times New Roman CYR" w:hAnsi="Times New Roman CYR" w:cs="Times New Roman CYR"/>
          <w:sz w:val="28"/>
          <w:szCs w:val="28"/>
        </w:rPr>
        <w:t xml:space="preserve">. </w:t>
      </w:r>
      <w:r>
        <w:rPr>
          <w:rFonts w:ascii="Times New Roman" w:hAnsi="Times New Roman"/>
          <w:sz w:val="28"/>
          <w:szCs w:val="28"/>
        </w:rPr>
        <w:t>Методические рекомендации по организации проектной и исследовательской деятельности обучающихся в образовательных учреждениях г. Москвы. Письмо Департамента образования г.Москвы от 20.11.2003 № 2-34-20</w:t>
      </w:r>
    </w:p>
    <w:p w:rsidR="0013340A" w:rsidRDefault="0013340A" w:rsidP="0013340A">
      <w:pPr>
        <w:widowControl w:val="0"/>
        <w:autoSpaceDE w:val="0"/>
        <w:autoSpaceDN w:val="0"/>
        <w:adjustRightInd w:val="0"/>
        <w:ind w:right="-640"/>
        <w:jc w:val="both"/>
        <w:rPr>
          <w:rFonts w:ascii="Times New Roman CYR" w:hAnsi="Times New Roman CYR" w:cs="Times New Roman CYR"/>
          <w:sz w:val="28"/>
          <w:szCs w:val="28"/>
        </w:rPr>
      </w:pPr>
      <w:r>
        <w:rPr>
          <w:rFonts w:ascii="Times New Roman" w:hAnsi="Times New Roman"/>
          <w:sz w:val="28"/>
          <w:szCs w:val="28"/>
        </w:rPr>
        <w:t xml:space="preserve">3. </w:t>
      </w:r>
      <w:r w:rsidRPr="00E32D4C">
        <w:rPr>
          <w:rFonts w:ascii="Times New Roman CYR" w:hAnsi="Times New Roman CYR" w:cs="Times New Roman CYR"/>
          <w:sz w:val="28"/>
          <w:szCs w:val="28"/>
        </w:rPr>
        <w:t>Сидоренко В.Ф. Генезис проектной культуры//Вопросы философии. – 1984. - № 10 – с. 87-99</w:t>
      </w:r>
    </w:p>
    <w:p w:rsidR="0013340A" w:rsidRPr="00BE01FE" w:rsidRDefault="0013340A" w:rsidP="0013340A">
      <w:pPr>
        <w:widowControl w:val="0"/>
        <w:autoSpaceDE w:val="0"/>
        <w:autoSpaceDN w:val="0"/>
        <w:adjustRightInd w:val="0"/>
        <w:ind w:right="-640"/>
        <w:jc w:val="both"/>
        <w:rPr>
          <w:rFonts w:ascii="Times New Roman CYR" w:hAnsi="Times New Roman CYR" w:cs="Times New Roman CYR"/>
          <w:sz w:val="28"/>
          <w:szCs w:val="28"/>
        </w:rPr>
      </w:pPr>
      <w:r w:rsidRPr="00BE01FE">
        <w:rPr>
          <w:rFonts w:ascii="Times New Roman" w:hAnsi="Times New Roman"/>
          <w:sz w:val="28"/>
          <w:szCs w:val="28"/>
        </w:rPr>
        <w:t>4</w:t>
      </w:r>
      <w:r>
        <w:rPr>
          <w:rFonts w:ascii="Times New Roman" w:hAnsi="Times New Roman"/>
          <w:sz w:val="28"/>
          <w:szCs w:val="28"/>
        </w:rPr>
        <w:t>. Социальное проектирование в начальной школе». / Под общ. ред. Е. Ю. Кашниковой. – Екатеринбург: ООО ИД «Ажур», 2013. – 56 с.</w:t>
      </w:r>
    </w:p>
    <w:p w:rsidR="0013340A" w:rsidRDefault="0013340A" w:rsidP="0013340A"/>
    <w:p w:rsidR="00F00B6A" w:rsidRDefault="00F00B6A"/>
    <w:sectPr w:rsidR="00F00B6A" w:rsidSect="00CE6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340A"/>
    <w:rsid w:val="0013340A"/>
    <w:rsid w:val="00F00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3340A"/>
    <w:rPr>
      <w:rFonts w:ascii="Courier New" w:eastAsia="Times New Roman" w:hAnsi="Courier New" w:cs="Courier New"/>
      <w:sz w:val="20"/>
      <w:szCs w:val="20"/>
      <w:lang w:eastAsia="ru-RU"/>
    </w:rPr>
  </w:style>
  <w:style w:type="paragraph" w:customStyle="1" w:styleId="Default">
    <w:name w:val="Default"/>
    <w:rsid w:val="0013340A"/>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11062</Characters>
  <Application>Microsoft Office Word</Application>
  <DocSecurity>0</DocSecurity>
  <Lines>92</Lines>
  <Paragraphs>25</Paragraphs>
  <ScaleCrop>false</ScaleCrop>
  <Company>Reanimator Extreme Edition</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2015-07-19T15:33:00Z</dcterms:created>
  <dcterms:modified xsi:type="dcterms:W3CDTF">2015-07-19T15:33:00Z</dcterms:modified>
</cp:coreProperties>
</file>